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981BCB" w:rsidRPr="0045162A" w:rsidTr="000754BB">
        <w:trPr>
          <w:trHeight w:val="2556"/>
        </w:trPr>
        <w:tc>
          <w:tcPr>
            <w:tcW w:w="10834" w:type="dxa"/>
            <w:tcBorders>
              <w:top w:val="nil"/>
              <w:left w:val="nil"/>
              <w:bottom w:val="thickThinMediumGap" w:sz="18" w:space="0" w:color="auto"/>
              <w:right w:val="nil"/>
            </w:tcBorders>
          </w:tcPr>
          <w:p w:rsidR="00981BCB" w:rsidRPr="00287DE0" w:rsidRDefault="00981BCB" w:rsidP="000754BB"/>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CF75DE">
                    <w:rPr>
                      <w:rFonts w:ascii="Times Cyr Bash Normal" w:hAnsi="Times Cyr Bash Normal"/>
                      <w:sz w:val="28"/>
                      <w:szCs w:val="28"/>
                    </w:rPr>
                    <w:t>К</w:t>
                  </w:r>
                  <w:r w:rsidRPr="00287DE0">
                    <w:rPr>
                      <w:rFonts w:ascii="Times Cyr Bash Normal" w:hAnsi="Times Cyr Bash Normal"/>
                      <w:sz w:val="28"/>
                      <w:szCs w:val="28"/>
                    </w:rPr>
                    <w:t>ОРТОСТАН РЕСПУБЛИКА</w:t>
                  </w:r>
                  <w:r w:rsidR="00CF75DE">
                    <w:rPr>
                      <w:rFonts w:ascii="Times Cyr Bash Normal" w:hAnsi="Times Cyr Bash Normal"/>
                      <w:sz w:val="28"/>
                      <w:szCs w:val="28"/>
                    </w:rPr>
                    <w:t>Н</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sidR="00CF75DE">
                    <w:rPr>
                      <w:rFonts w:ascii="Times Cyr Bash Normal" w:hAnsi="Times Cyr Bash Normal"/>
                      <w:sz w:val="28"/>
                      <w:szCs w:val="28"/>
                    </w:rPr>
                    <w:t>Н</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CF75DE" w:rsidP="0035244B">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A671A9" w:rsidP="0035244B">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35244B" w:rsidRPr="00287DE0">
                    <w:rPr>
                      <w:rFonts w:ascii="Times Cyr Bash Normal" w:hAnsi="Times Cyr Bash Normal"/>
                      <w:sz w:val="28"/>
                      <w:szCs w:val="28"/>
                    </w:rPr>
                    <w:t xml:space="preserve"> </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r w:rsidR="0035244B" w:rsidRPr="00287DE0">
                    <w:rPr>
                      <w:rFonts w:ascii="Times Cyr Bash Normal" w:hAnsi="Times Cyr Bash Normal"/>
                      <w:sz w:val="28"/>
                      <w:szCs w:val="28"/>
                    </w:rPr>
                    <w:t xml:space="preserve"> </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0754BB">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0754BB">
                  <w:pPr>
                    <w:pStyle w:val="a9"/>
                    <w:jc w:val="center"/>
                  </w:pPr>
                </w:p>
              </w:tc>
              <w:tc>
                <w:tcPr>
                  <w:tcW w:w="4527" w:type="dxa"/>
                  <w:tcBorders>
                    <w:top w:val="nil"/>
                    <w:left w:val="nil"/>
                    <w:bottom w:val="nil"/>
                    <w:right w:val="nil"/>
                  </w:tcBorders>
                </w:tcPr>
                <w:p w:rsidR="00981BCB" w:rsidRPr="00287DE0" w:rsidRDefault="00981BCB" w:rsidP="000754BB">
                  <w:pPr>
                    <w:pStyle w:val="a9"/>
                    <w:jc w:val="center"/>
                    <w:rPr>
                      <w:sz w:val="16"/>
                    </w:rPr>
                  </w:pPr>
                </w:p>
              </w:tc>
            </w:tr>
          </w:tbl>
          <w:p w:rsidR="00981BCB" w:rsidRPr="00287DE0" w:rsidRDefault="00981BCB" w:rsidP="000754BB">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Pr="0035244B" w:rsidRDefault="00CF75DE" w:rsidP="00981BCB">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00981BCB" w:rsidRPr="000F0DCB">
        <w:rPr>
          <w:rFonts w:ascii="Times Cyr Bash Normal" w:hAnsi="Times Cyr Bash Normal"/>
          <w:bCs/>
          <w:sz w:val="28"/>
          <w:szCs w:val="28"/>
        </w:rPr>
        <w:t>АРАР</w:t>
      </w:r>
      <w:r w:rsidR="00981BCB" w:rsidRPr="000F0DCB">
        <w:rPr>
          <w:rFonts w:ascii="Times Cyr Bash Normal" w:hAnsi="Times Cyr Bash Normal"/>
          <w:sz w:val="28"/>
          <w:szCs w:val="28"/>
        </w:rPr>
        <w:t xml:space="preserve">                                                                </w:t>
      </w:r>
      <w:r w:rsidR="00A671A9" w:rsidRPr="000F0DCB">
        <w:rPr>
          <w:rFonts w:ascii="Times Cyr Bash Normal" w:hAnsi="Times Cyr Bash Normal"/>
          <w:bCs/>
          <w:sz w:val="28"/>
          <w:szCs w:val="28"/>
        </w:rPr>
        <w:t>ПОСТАНОВЛЕНИЕ</w:t>
      </w:r>
    </w:p>
    <w:p w:rsidR="00981BCB" w:rsidRPr="002D10CB" w:rsidRDefault="00981BCB" w:rsidP="00981BCB">
      <w:pPr>
        <w:pStyle w:val="23"/>
        <w:ind w:right="4951"/>
        <w:rPr>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0F0DCB" w:rsidRPr="002D10CB" w:rsidTr="000F0DCB">
        <w:tc>
          <w:tcPr>
            <w:tcW w:w="4361" w:type="dxa"/>
          </w:tcPr>
          <w:p w:rsidR="000F0DCB" w:rsidRPr="002D10CB" w:rsidRDefault="000F0DCB" w:rsidP="008055E2">
            <w:pPr>
              <w:pStyle w:val="23"/>
              <w:ind w:right="-108"/>
              <w:rPr>
                <w:sz w:val="28"/>
                <w:szCs w:val="28"/>
              </w:rPr>
            </w:pPr>
            <w:r w:rsidRPr="002D10CB">
              <w:rPr>
                <w:sz w:val="28"/>
                <w:szCs w:val="28"/>
              </w:rPr>
              <w:t>«</w:t>
            </w:r>
            <w:r w:rsidR="008055E2">
              <w:rPr>
                <w:sz w:val="28"/>
                <w:szCs w:val="28"/>
                <w:lang w:val="en-US"/>
              </w:rPr>
              <w:t>18</w:t>
            </w:r>
            <w:r w:rsidR="002D10CB" w:rsidRPr="002D10CB">
              <w:rPr>
                <w:sz w:val="28"/>
                <w:szCs w:val="28"/>
              </w:rPr>
              <w:t>»</w:t>
            </w:r>
            <w:r w:rsidR="00DA4BB3">
              <w:rPr>
                <w:sz w:val="28"/>
                <w:szCs w:val="28"/>
              </w:rPr>
              <w:t xml:space="preserve"> </w:t>
            </w:r>
            <w:r w:rsidR="008055E2">
              <w:rPr>
                <w:sz w:val="28"/>
                <w:szCs w:val="28"/>
              </w:rPr>
              <w:t>май</w:t>
            </w:r>
            <w:r w:rsidR="00DA4BB3">
              <w:rPr>
                <w:sz w:val="28"/>
                <w:szCs w:val="28"/>
              </w:rPr>
              <w:t xml:space="preserve"> </w:t>
            </w:r>
            <w:r w:rsidR="002D10CB" w:rsidRPr="002D10CB">
              <w:rPr>
                <w:sz w:val="28"/>
                <w:szCs w:val="28"/>
              </w:rPr>
              <w:t xml:space="preserve"> </w:t>
            </w:r>
            <w:r w:rsidRPr="002D10CB">
              <w:rPr>
                <w:sz w:val="28"/>
                <w:szCs w:val="28"/>
              </w:rPr>
              <w:t>201</w:t>
            </w:r>
            <w:r w:rsidR="00C65811">
              <w:rPr>
                <w:sz w:val="28"/>
                <w:szCs w:val="28"/>
              </w:rPr>
              <w:t>7</w:t>
            </w:r>
            <w:r w:rsidRPr="002D10CB">
              <w:rPr>
                <w:sz w:val="28"/>
                <w:szCs w:val="28"/>
              </w:rPr>
              <w:t>й.</w:t>
            </w:r>
          </w:p>
        </w:tc>
        <w:tc>
          <w:tcPr>
            <w:tcW w:w="1701" w:type="dxa"/>
          </w:tcPr>
          <w:p w:rsidR="0055680B" w:rsidRPr="000754BB" w:rsidRDefault="000F0DCB" w:rsidP="000754BB">
            <w:pPr>
              <w:pStyle w:val="23"/>
              <w:ind w:left="-108" w:right="-108"/>
              <w:jc w:val="center"/>
              <w:rPr>
                <w:sz w:val="28"/>
                <w:szCs w:val="28"/>
                <w:lang w:val="en-US"/>
              </w:rPr>
            </w:pPr>
            <w:r w:rsidRPr="002D10CB">
              <w:rPr>
                <w:sz w:val="28"/>
                <w:szCs w:val="28"/>
              </w:rPr>
              <w:t>№</w:t>
            </w:r>
            <w:r w:rsidR="002D10CB" w:rsidRPr="002D10CB">
              <w:rPr>
                <w:sz w:val="28"/>
                <w:szCs w:val="28"/>
              </w:rPr>
              <w:t xml:space="preserve"> </w:t>
            </w:r>
            <w:r w:rsidR="008055E2">
              <w:rPr>
                <w:sz w:val="28"/>
                <w:szCs w:val="28"/>
              </w:rPr>
              <w:t>4</w:t>
            </w:r>
            <w:r w:rsidR="000754BB">
              <w:rPr>
                <w:sz w:val="28"/>
                <w:szCs w:val="28"/>
                <w:lang w:val="en-US"/>
              </w:rPr>
              <w:t>2</w:t>
            </w:r>
          </w:p>
        </w:tc>
        <w:tc>
          <w:tcPr>
            <w:tcW w:w="3544" w:type="dxa"/>
          </w:tcPr>
          <w:p w:rsidR="000F0DCB" w:rsidRPr="002D10CB" w:rsidRDefault="000F0DCB" w:rsidP="008055E2">
            <w:pPr>
              <w:pStyle w:val="23"/>
              <w:jc w:val="right"/>
              <w:rPr>
                <w:sz w:val="28"/>
                <w:szCs w:val="28"/>
              </w:rPr>
            </w:pPr>
            <w:r w:rsidRPr="002D10CB">
              <w:rPr>
                <w:sz w:val="28"/>
                <w:szCs w:val="28"/>
              </w:rPr>
              <w:t>«</w:t>
            </w:r>
            <w:r w:rsidR="008055E2">
              <w:rPr>
                <w:sz w:val="28"/>
                <w:szCs w:val="28"/>
              </w:rPr>
              <w:t>18</w:t>
            </w:r>
            <w:r w:rsidRPr="002D10CB">
              <w:rPr>
                <w:sz w:val="28"/>
                <w:szCs w:val="28"/>
              </w:rPr>
              <w:t>»</w:t>
            </w:r>
            <w:r w:rsidR="002D10CB" w:rsidRPr="002D10CB">
              <w:rPr>
                <w:sz w:val="28"/>
                <w:szCs w:val="28"/>
              </w:rPr>
              <w:t xml:space="preserve"> </w:t>
            </w:r>
            <w:r w:rsidR="008055E2">
              <w:rPr>
                <w:sz w:val="28"/>
                <w:szCs w:val="28"/>
              </w:rPr>
              <w:t>м</w:t>
            </w:r>
            <w:r w:rsidR="00E23B66">
              <w:rPr>
                <w:sz w:val="28"/>
                <w:szCs w:val="28"/>
              </w:rPr>
              <w:t>а</w:t>
            </w:r>
            <w:r w:rsidR="00865413">
              <w:rPr>
                <w:sz w:val="28"/>
                <w:szCs w:val="28"/>
              </w:rPr>
              <w:t>я</w:t>
            </w:r>
            <w:r w:rsidR="002D10CB" w:rsidRPr="002D10CB">
              <w:rPr>
                <w:sz w:val="28"/>
                <w:szCs w:val="28"/>
              </w:rPr>
              <w:t xml:space="preserve"> </w:t>
            </w:r>
            <w:r w:rsidRPr="002D10CB">
              <w:rPr>
                <w:sz w:val="28"/>
                <w:szCs w:val="28"/>
              </w:rPr>
              <w:t>201</w:t>
            </w:r>
            <w:r w:rsidR="00C65811">
              <w:rPr>
                <w:sz w:val="28"/>
                <w:szCs w:val="28"/>
              </w:rPr>
              <w:t>7</w:t>
            </w:r>
            <w:r w:rsidRPr="002D10CB">
              <w:rPr>
                <w:sz w:val="28"/>
                <w:szCs w:val="28"/>
              </w:rPr>
              <w:t>г.</w:t>
            </w:r>
          </w:p>
        </w:tc>
      </w:tr>
    </w:tbl>
    <w:p w:rsidR="000754BB" w:rsidRPr="00D150C8" w:rsidRDefault="000754BB" w:rsidP="000754BB">
      <w:pPr>
        <w:pStyle w:val="a9"/>
        <w:jc w:val="center"/>
        <w:rPr>
          <w:rFonts w:ascii="Times New Roman" w:hAnsi="Times New Roman"/>
          <w:b/>
          <w:bCs/>
          <w:sz w:val="26"/>
          <w:szCs w:val="26"/>
        </w:rPr>
      </w:pPr>
      <w:r w:rsidRPr="00D150C8">
        <w:rPr>
          <w:rFonts w:ascii="Times New Roman" w:hAnsi="Times New Roman"/>
          <w:b/>
          <w:bCs/>
          <w:sz w:val="26"/>
          <w:szCs w:val="26"/>
        </w:rPr>
        <w:t>«Об утверждении  Программы комплексного развития</w:t>
      </w:r>
    </w:p>
    <w:p w:rsidR="000754BB" w:rsidRPr="00D150C8" w:rsidRDefault="000754BB" w:rsidP="000754BB">
      <w:pPr>
        <w:pStyle w:val="a9"/>
        <w:jc w:val="center"/>
        <w:rPr>
          <w:rFonts w:ascii="Times New Roman" w:hAnsi="Times New Roman"/>
          <w:b/>
          <w:bCs/>
          <w:sz w:val="26"/>
          <w:szCs w:val="26"/>
        </w:rPr>
      </w:pPr>
      <w:r w:rsidRPr="00D150C8">
        <w:rPr>
          <w:rFonts w:ascii="Times New Roman" w:hAnsi="Times New Roman"/>
          <w:b/>
          <w:bCs/>
          <w:sz w:val="26"/>
          <w:szCs w:val="26"/>
        </w:rPr>
        <w:t xml:space="preserve">социальной  инфраструктуры </w:t>
      </w:r>
      <w:proofErr w:type="gramStart"/>
      <w:r w:rsidRPr="00D150C8">
        <w:rPr>
          <w:rFonts w:ascii="Times New Roman" w:hAnsi="Times New Roman"/>
          <w:b/>
          <w:bCs/>
          <w:sz w:val="26"/>
          <w:szCs w:val="26"/>
        </w:rPr>
        <w:t>сельского</w:t>
      </w:r>
      <w:proofErr w:type="gramEnd"/>
    </w:p>
    <w:p w:rsidR="000754BB" w:rsidRPr="00D150C8" w:rsidRDefault="000754BB" w:rsidP="000754BB">
      <w:pPr>
        <w:pStyle w:val="a9"/>
        <w:jc w:val="center"/>
        <w:rPr>
          <w:rFonts w:ascii="Times New Roman" w:hAnsi="Times New Roman"/>
          <w:b/>
          <w:bCs/>
          <w:sz w:val="26"/>
          <w:szCs w:val="26"/>
        </w:rPr>
      </w:pPr>
      <w:r w:rsidRPr="00D150C8">
        <w:rPr>
          <w:rFonts w:ascii="Times New Roman" w:hAnsi="Times New Roman"/>
          <w:b/>
          <w:bCs/>
          <w:sz w:val="26"/>
          <w:szCs w:val="26"/>
        </w:rPr>
        <w:t>поселения Мраковский сельсовет муниципального района</w:t>
      </w:r>
    </w:p>
    <w:p w:rsidR="000754BB" w:rsidRPr="00D150C8" w:rsidRDefault="000754BB" w:rsidP="000754BB">
      <w:pPr>
        <w:pStyle w:val="a9"/>
        <w:jc w:val="center"/>
        <w:rPr>
          <w:rFonts w:ascii="Times New Roman" w:hAnsi="Times New Roman"/>
          <w:b/>
          <w:bCs/>
          <w:sz w:val="26"/>
          <w:szCs w:val="26"/>
        </w:rPr>
      </w:pPr>
      <w:proofErr w:type="spellStart"/>
      <w:r w:rsidRPr="00D150C8">
        <w:rPr>
          <w:rFonts w:ascii="Times New Roman" w:hAnsi="Times New Roman"/>
          <w:b/>
          <w:bCs/>
          <w:sz w:val="26"/>
          <w:szCs w:val="26"/>
        </w:rPr>
        <w:t>Гафурийский</w:t>
      </w:r>
      <w:proofErr w:type="spellEnd"/>
      <w:r w:rsidRPr="00D150C8">
        <w:rPr>
          <w:rFonts w:ascii="Times New Roman" w:hAnsi="Times New Roman"/>
          <w:b/>
          <w:bCs/>
          <w:sz w:val="26"/>
          <w:szCs w:val="26"/>
        </w:rPr>
        <w:t xml:space="preserve"> район Республики Башкортостан на 2017-2027 гг.»</w:t>
      </w:r>
    </w:p>
    <w:p w:rsidR="000754BB" w:rsidRPr="00D150C8" w:rsidRDefault="000754BB" w:rsidP="000754BB">
      <w:pPr>
        <w:pStyle w:val="a9"/>
        <w:rPr>
          <w:rFonts w:ascii="Times New Roman" w:hAnsi="Times New Roman"/>
          <w:sz w:val="26"/>
          <w:szCs w:val="26"/>
        </w:rPr>
      </w:pPr>
    </w:p>
    <w:p w:rsidR="000754BB" w:rsidRPr="00D150C8" w:rsidRDefault="000754BB" w:rsidP="000754BB">
      <w:pPr>
        <w:pStyle w:val="a9"/>
        <w:rPr>
          <w:rFonts w:ascii="Times New Roman" w:hAnsi="Times New Roman"/>
          <w:b/>
          <w:bCs/>
          <w:sz w:val="26"/>
          <w:szCs w:val="26"/>
        </w:rPr>
      </w:pPr>
    </w:p>
    <w:p w:rsidR="000754BB" w:rsidRPr="00D150C8" w:rsidRDefault="000754BB" w:rsidP="000754BB">
      <w:pPr>
        <w:pStyle w:val="a9"/>
        <w:ind w:firstLine="709"/>
        <w:rPr>
          <w:rFonts w:ascii="Times New Roman" w:hAnsi="Times New Roman"/>
          <w:sz w:val="26"/>
          <w:szCs w:val="26"/>
        </w:rPr>
      </w:pPr>
      <w:r w:rsidRPr="00D150C8">
        <w:rPr>
          <w:rFonts w:ascii="Times New Roman" w:hAnsi="Times New Roman"/>
          <w:sz w:val="26"/>
          <w:szCs w:val="26"/>
        </w:rPr>
        <w:t>В целях повышения</w:t>
      </w:r>
      <w:r w:rsidRPr="00D150C8">
        <w:rPr>
          <w:rFonts w:ascii="Times New Roman" w:hAnsi="Times New Roman"/>
          <w:color w:val="FF0000"/>
          <w:sz w:val="26"/>
          <w:szCs w:val="26"/>
        </w:rPr>
        <w:t xml:space="preserve"> </w:t>
      </w:r>
      <w:r w:rsidRPr="00D150C8">
        <w:rPr>
          <w:rFonts w:ascii="Times New Roman" w:hAnsi="Times New Roman"/>
          <w:sz w:val="26"/>
          <w:szCs w:val="26"/>
        </w:rPr>
        <w:t xml:space="preserve">качества жизни населения, его занятости и </w:t>
      </w:r>
      <w:proofErr w:type="spellStart"/>
      <w:r w:rsidRPr="00D150C8">
        <w:rPr>
          <w:rFonts w:ascii="Times New Roman" w:hAnsi="Times New Roman"/>
          <w:sz w:val="26"/>
          <w:szCs w:val="26"/>
        </w:rPr>
        <w:t>самозанятости</w:t>
      </w:r>
      <w:proofErr w:type="spellEnd"/>
      <w:r w:rsidRPr="00D150C8">
        <w:rPr>
          <w:rFonts w:ascii="Times New Roman" w:hAnsi="Times New Roman"/>
          <w:sz w:val="26"/>
          <w:szCs w:val="26"/>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сельского поселения Мраковский сельсовет, руководствуясь  Уставом сельского поселения,  </w:t>
      </w:r>
    </w:p>
    <w:p w:rsidR="000754BB" w:rsidRPr="00D150C8" w:rsidRDefault="000754BB" w:rsidP="000754BB">
      <w:pPr>
        <w:pStyle w:val="a9"/>
        <w:rPr>
          <w:rFonts w:ascii="Times New Roman" w:hAnsi="Times New Roman"/>
          <w:b/>
          <w:bCs/>
          <w:sz w:val="26"/>
          <w:szCs w:val="26"/>
        </w:rPr>
      </w:pPr>
      <w:r w:rsidRPr="00D150C8">
        <w:rPr>
          <w:rFonts w:ascii="Times New Roman" w:hAnsi="Times New Roman"/>
          <w:b/>
          <w:bCs/>
          <w:sz w:val="26"/>
          <w:szCs w:val="26"/>
        </w:rPr>
        <w:t xml:space="preserve">                                       </w:t>
      </w:r>
      <w:proofErr w:type="gramStart"/>
      <w:r w:rsidRPr="00D150C8">
        <w:rPr>
          <w:rFonts w:ascii="Times New Roman" w:hAnsi="Times New Roman"/>
          <w:b/>
          <w:bCs/>
          <w:sz w:val="26"/>
          <w:szCs w:val="26"/>
        </w:rPr>
        <w:t>П</w:t>
      </w:r>
      <w:proofErr w:type="gramEnd"/>
      <w:r w:rsidRPr="00D150C8">
        <w:rPr>
          <w:rFonts w:ascii="Times New Roman" w:hAnsi="Times New Roman"/>
          <w:b/>
          <w:bCs/>
          <w:sz w:val="26"/>
          <w:szCs w:val="26"/>
        </w:rPr>
        <w:t xml:space="preserve"> О С Т А Н О В Л Я Ю:</w:t>
      </w:r>
    </w:p>
    <w:p w:rsidR="000754BB" w:rsidRPr="00D150C8" w:rsidRDefault="000754BB" w:rsidP="000754BB">
      <w:pPr>
        <w:pStyle w:val="a9"/>
        <w:rPr>
          <w:rFonts w:ascii="Times New Roman" w:hAnsi="Times New Roman"/>
          <w:b/>
          <w:bCs/>
          <w:sz w:val="26"/>
          <w:szCs w:val="26"/>
        </w:rPr>
      </w:pPr>
    </w:p>
    <w:p w:rsidR="000754BB" w:rsidRPr="00D150C8" w:rsidRDefault="000754BB" w:rsidP="000754BB">
      <w:pPr>
        <w:pStyle w:val="a9"/>
        <w:numPr>
          <w:ilvl w:val="0"/>
          <w:numId w:val="34"/>
        </w:numPr>
        <w:rPr>
          <w:rFonts w:ascii="Times New Roman" w:hAnsi="Times New Roman"/>
          <w:sz w:val="26"/>
          <w:szCs w:val="26"/>
        </w:rPr>
      </w:pPr>
      <w:r w:rsidRPr="00D150C8">
        <w:rPr>
          <w:rFonts w:ascii="Times New Roman" w:hAnsi="Times New Roman"/>
          <w:sz w:val="26"/>
          <w:szCs w:val="26"/>
        </w:rPr>
        <w:t xml:space="preserve"> Утвердить Программу комплексного развития  социальной  инфраструктуры    сельского поселения  Мраковский сельсовет муниципального  района   </w:t>
      </w:r>
      <w:proofErr w:type="spellStart"/>
      <w:r w:rsidRPr="00D150C8">
        <w:rPr>
          <w:rFonts w:ascii="Times New Roman" w:hAnsi="Times New Roman"/>
          <w:sz w:val="26"/>
          <w:szCs w:val="26"/>
        </w:rPr>
        <w:t>Гафурийский</w:t>
      </w:r>
      <w:proofErr w:type="spellEnd"/>
      <w:r w:rsidRPr="00D150C8">
        <w:rPr>
          <w:rFonts w:ascii="Times New Roman" w:hAnsi="Times New Roman"/>
          <w:sz w:val="26"/>
          <w:szCs w:val="26"/>
        </w:rPr>
        <w:t xml:space="preserve"> район Республики Башкортостан на 2017-2027 гг.</w:t>
      </w:r>
    </w:p>
    <w:p w:rsidR="000754BB" w:rsidRPr="00D150C8" w:rsidRDefault="000754BB" w:rsidP="000754BB">
      <w:pPr>
        <w:pStyle w:val="a9"/>
        <w:numPr>
          <w:ilvl w:val="0"/>
          <w:numId w:val="34"/>
        </w:numPr>
        <w:rPr>
          <w:rFonts w:ascii="Times New Roman" w:hAnsi="Times New Roman"/>
          <w:sz w:val="26"/>
          <w:szCs w:val="26"/>
        </w:rPr>
      </w:pPr>
      <w:proofErr w:type="gramStart"/>
      <w:r w:rsidRPr="00D150C8">
        <w:rPr>
          <w:rFonts w:ascii="Times New Roman" w:hAnsi="Times New Roman"/>
          <w:sz w:val="26"/>
          <w:szCs w:val="26"/>
        </w:rPr>
        <w:t>Контроль за</w:t>
      </w:r>
      <w:proofErr w:type="gramEnd"/>
      <w:r w:rsidRPr="00D150C8">
        <w:rPr>
          <w:rFonts w:ascii="Times New Roman" w:hAnsi="Times New Roman"/>
          <w:sz w:val="26"/>
          <w:szCs w:val="26"/>
        </w:rPr>
        <w:t xml:space="preserve"> исполнением настоящего постановления оставляю  за  собой.</w:t>
      </w:r>
    </w:p>
    <w:p w:rsidR="000754BB" w:rsidRPr="00D150C8" w:rsidRDefault="000754BB" w:rsidP="000754BB">
      <w:pPr>
        <w:pStyle w:val="a9"/>
        <w:numPr>
          <w:ilvl w:val="0"/>
          <w:numId w:val="34"/>
        </w:numPr>
        <w:rPr>
          <w:rFonts w:ascii="Times New Roman" w:hAnsi="Times New Roman"/>
          <w:sz w:val="26"/>
          <w:szCs w:val="26"/>
        </w:rPr>
      </w:pPr>
      <w:r w:rsidRPr="00D150C8">
        <w:rPr>
          <w:rFonts w:ascii="Times New Roman" w:hAnsi="Times New Roman"/>
          <w:sz w:val="26"/>
          <w:szCs w:val="26"/>
        </w:rPr>
        <w:t xml:space="preserve">Опубликовать настоящее постановление на  сайте сельского поселения и на информационном стенде администрации сельского поселения. </w:t>
      </w:r>
    </w:p>
    <w:p w:rsidR="000754BB" w:rsidRPr="00D150C8" w:rsidRDefault="000754BB" w:rsidP="000754BB">
      <w:pPr>
        <w:pStyle w:val="a9"/>
        <w:rPr>
          <w:rFonts w:ascii="Times New Roman" w:hAnsi="Times New Roman"/>
          <w:sz w:val="26"/>
          <w:szCs w:val="26"/>
        </w:rPr>
      </w:pPr>
    </w:p>
    <w:p w:rsidR="0079772A" w:rsidRDefault="0079772A" w:rsidP="0079772A">
      <w:pPr>
        <w:jc w:val="both"/>
        <w:rPr>
          <w:sz w:val="26"/>
          <w:szCs w:val="26"/>
        </w:rPr>
      </w:pPr>
    </w:p>
    <w:p w:rsidR="0079772A" w:rsidRPr="0079772A" w:rsidRDefault="0079772A" w:rsidP="0079772A">
      <w:pPr>
        <w:jc w:val="both"/>
        <w:rPr>
          <w:sz w:val="26"/>
          <w:szCs w:val="26"/>
        </w:rPr>
      </w:pPr>
    </w:p>
    <w:p w:rsidR="00107FB8" w:rsidRDefault="00107FB8" w:rsidP="00107FB8">
      <w:pPr>
        <w:pStyle w:val="aa"/>
        <w:ind w:left="1080"/>
        <w:jc w:val="both"/>
        <w:rPr>
          <w:sz w:val="28"/>
          <w:szCs w:val="28"/>
        </w:rPr>
      </w:pPr>
    </w:p>
    <w:p w:rsidR="007E7DE4" w:rsidRPr="007E7DE4" w:rsidRDefault="00107FB8" w:rsidP="00107FB8">
      <w:pPr>
        <w:pStyle w:val="aa"/>
        <w:ind w:left="1080"/>
        <w:jc w:val="both"/>
        <w:rPr>
          <w:sz w:val="26"/>
          <w:szCs w:val="26"/>
        </w:rPr>
      </w:pPr>
      <w:r>
        <w:rPr>
          <w:sz w:val="26"/>
          <w:szCs w:val="26"/>
        </w:rPr>
        <w:t xml:space="preserve"> </w:t>
      </w:r>
    </w:p>
    <w:p w:rsidR="00007F49" w:rsidRDefault="00182E4F" w:rsidP="002D10CB">
      <w:pPr>
        <w:pStyle w:val="a9"/>
        <w:ind w:firstLine="284"/>
        <w:jc w:val="both"/>
        <w:rPr>
          <w:rFonts w:ascii="Times New Roman" w:hAnsi="Times New Roman"/>
          <w:sz w:val="26"/>
          <w:szCs w:val="26"/>
        </w:rPr>
      </w:pPr>
      <w:r>
        <w:rPr>
          <w:rFonts w:ascii="Times New Roman" w:hAnsi="Times New Roman"/>
          <w:sz w:val="26"/>
          <w:szCs w:val="26"/>
        </w:rPr>
        <w:t xml:space="preserve"> Г</w:t>
      </w:r>
      <w:r w:rsidR="002D10CB" w:rsidRPr="00504FE2">
        <w:rPr>
          <w:rFonts w:ascii="Times New Roman" w:hAnsi="Times New Roman"/>
          <w:sz w:val="26"/>
          <w:szCs w:val="26"/>
        </w:rPr>
        <w:t>лав</w:t>
      </w:r>
      <w:r>
        <w:rPr>
          <w:rFonts w:ascii="Times New Roman" w:hAnsi="Times New Roman"/>
          <w:sz w:val="26"/>
          <w:szCs w:val="26"/>
        </w:rPr>
        <w:t>а</w:t>
      </w:r>
      <w:r w:rsidR="002D10CB" w:rsidRPr="00504FE2">
        <w:rPr>
          <w:rFonts w:ascii="Times New Roman" w:hAnsi="Times New Roman"/>
          <w:sz w:val="26"/>
          <w:szCs w:val="26"/>
        </w:rPr>
        <w:t xml:space="preserve"> администрации </w:t>
      </w:r>
    </w:p>
    <w:p w:rsidR="002D10CB" w:rsidRPr="00504FE2" w:rsidRDefault="002D10CB" w:rsidP="002D10CB">
      <w:pPr>
        <w:pStyle w:val="a9"/>
        <w:ind w:firstLine="284"/>
        <w:jc w:val="both"/>
        <w:rPr>
          <w:rFonts w:ascii="Times New Roman" w:hAnsi="Times New Roman"/>
          <w:sz w:val="26"/>
          <w:szCs w:val="26"/>
        </w:rPr>
      </w:pPr>
      <w:r w:rsidRPr="00504FE2">
        <w:rPr>
          <w:rFonts w:ascii="Times New Roman" w:hAnsi="Times New Roman"/>
          <w:sz w:val="26"/>
          <w:szCs w:val="26"/>
        </w:rPr>
        <w:t xml:space="preserve">сельского поселения </w:t>
      </w:r>
    </w:p>
    <w:p w:rsidR="002D10CB" w:rsidRPr="00504FE2" w:rsidRDefault="002D10CB" w:rsidP="002D10CB">
      <w:pPr>
        <w:pStyle w:val="a9"/>
        <w:ind w:firstLine="284"/>
        <w:jc w:val="both"/>
        <w:rPr>
          <w:rFonts w:ascii="Times New Roman" w:hAnsi="Times New Roman"/>
          <w:sz w:val="26"/>
          <w:szCs w:val="26"/>
        </w:rPr>
      </w:pPr>
      <w:r w:rsidRPr="00504FE2">
        <w:rPr>
          <w:rFonts w:ascii="Times New Roman" w:hAnsi="Times New Roman"/>
          <w:sz w:val="26"/>
          <w:szCs w:val="26"/>
        </w:rPr>
        <w:t xml:space="preserve">Мраковский сельсовет </w:t>
      </w:r>
    </w:p>
    <w:p w:rsidR="002D10CB" w:rsidRPr="00504FE2" w:rsidRDefault="002D10CB" w:rsidP="002D10CB">
      <w:pPr>
        <w:pStyle w:val="a9"/>
        <w:ind w:firstLine="284"/>
        <w:jc w:val="both"/>
        <w:rPr>
          <w:rFonts w:ascii="Times New Roman" w:hAnsi="Times New Roman"/>
          <w:sz w:val="26"/>
          <w:szCs w:val="26"/>
        </w:rPr>
      </w:pPr>
      <w:r w:rsidRPr="00504FE2">
        <w:rPr>
          <w:rFonts w:ascii="Times New Roman" w:hAnsi="Times New Roman"/>
          <w:sz w:val="26"/>
          <w:szCs w:val="26"/>
        </w:rPr>
        <w:t xml:space="preserve">муниципального района </w:t>
      </w:r>
    </w:p>
    <w:p w:rsidR="002D10CB" w:rsidRPr="00504FE2" w:rsidRDefault="002D10CB" w:rsidP="002D10CB">
      <w:pPr>
        <w:pStyle w:val="a9"/>
        <w:ind w:firstLine="284"/>
        <w:jc w:val="both"/>
        <w:rPr>
          <w:rFonts w:ascii="Times New Roman" w:hAnsi="Times New Roman"/>
          <w:sz w:val="26"/>
          <w:szCs w:val="26"/>
        </w:rPr>
      </w:pPr>
      <w:r w:rsidRPr="00504FE2">
        <w:rPr>
          <w:rFonts w:ascii="Times New Roman" w:hAnsi="Times New Roman"/>
          <w:sz w:val="26"/>
          <w:szCs w:val="26"/>
        </w:rPr>
        <w:t xml:space="preserve">Гафурийский район </w:t>
      </w:r>
    </w:p>
    <w:p w:rsidR="007137B1" w:rsidRDefault="002D10CB" w:rsidP="00504FE2">
      <w:pPr>
        <w:pStyle w:val="a9"/>
        <w:ind w:firstLine="284"/>
        <w:jc w:val="both"/>
        <w:rPr>
          <w:color w:val="000000"/>
          <w:sz w:val="20"/>
          <w:szCs w:val="20"/>
        </w:rPr>
      </w:pPr>
      <w:r w:rsidRPr="00504FE2">
        <w:rPr>
          <w:rFonts w:ascii="Times New Roman" w:hAnsi="Times New Roman"/>
          <w:sz w:val="26"/>
          <w:szCs w:val="26"/>
        </w:rPr>
        <w:t>Республики</w:t>
      </w:r>
      <w:r w:rsidR="00041EDC" w:rsidRPr="00504FE2">
        <w:rPr>
          <w:rFonts w:ascii="Times New Roman" w:hAnsi="Times New Roman"/>
          <w:sz w:val="26"/>
          <w:szCs w:val="26"/>
        </w:rPr>
        <w:t xml:space="preserve"> Б</w:t>
      </w:r>
      <w:r w:rsidRPr="00504FE2">
        <w:rPr>
          <w:rFonts w:ascii="Times New Roman" w:hAnsi="Times New Roman"/>
          <w:sz w:val="26"/>
          <w:szCs w:val="26"/>
        </w:rPr>
        <w:t xml:space="preserve">ашкортостан                        </w:t>
      </w:r>
      <w:r w:rsidR="004C6C23" w:rsidRPr="00504FE2">
        <w:rPr>
          <w:rFonts w:ascii="Times New Roman" w:hAnsi="Times New Roman"/>
          <w:sz w:val="26"/>
          <w:szCs w:val="26"/>
        </w:rPr>
        <w:t xml:space="preserve">              </w:t>
      </w:r>
      <w:r w:rsidRPr="00504FE2">
        <w:rPr>
          <w:rFonts w:ascii="Times New Roman" w:hAnsi="Times New Roman"/>
          <w:sz w:val="26"/>
          <w:szCs w:val="26"/>
        </w:rPr>
        <w:t xml:space="preserve">                     </w:t>
      </w:r>
      <w:r w:rsidR="00182E4F">
        <w:rPr>
          <w:rFonts w:ascii="Times New Roman" w:hAnsi="Times New Roman"/>
          <w:sz w:val="26"/>
          <w:szCs w:val="26"/>
        </w:rPr>
        <w:t>С.С.Ярмухаметов</w:t>
      </w:r>
      <w:r w:rsidR="00C84EA4" w:rsidRPr="00504FE2">
        <w:rPr>
          <w:color w:val="000000"/>
          <w:sz w:val="26"/>
          <w:szCs w:val="26"/>
        </w:rPr>
        <w:br/>
      </w:r>
    </w:p>
    <w:p w:rsidR="007137B1" w:rsidRDefault="007137B1" w:rsidP="00C84EA4">
      <w:pPr>
        <w:ind w:left="5670"/>
        <w:jc w:val="right"/>
        <w:rPr>
          <w:color w:val="000000"/>
          <w:sz w:val="20"/>
          <w:szCs w:val="20"/>
        </w:rPr>
      </w:pPr>
    </w:p>
    <w:p w:rsidR="007137B1" w:rsidRDefault="007137B1" w:rsidP="00C84EA4">
      <w:pPr>
        <w:ind w:left="5670"/>
        <w:jc w:val="right"/>
        <w:rPr>
          <w:color w:val="000000"/>
          <w:sz w:val="20"/>
          <w:szCs w:val="20"/>
        </w:rPr>
      </w:pPr>
    </w:p>
    <w:p w:rsidR="000754BB" w:rsidRDefault="000754BB" w:rsidP="00C84EA4">
      <w:pPr>
        <w:ind w:left="5670"/>
        <w:jc w:val="right"/>
        <w:rPr>
          <w:sz w:val="28"/>
          <w:szCs w:val="28"/>
        </w:rPr>
      </w:pPr>
    </w:p>
    <w:p w:rsidR="007137B1" w:rsidRDefault="00041EDC" w:rsidP="00C84EA4">
      <w:pPr>
        <w:ind w:left="5670"/>
        <w:jc w:val="right"/>
        <w:rPr>
          <w:color w:val="000000"/>
          <w:sz w:val="20"/>
          <w:szCs w:val="20"/>
        </w:rPr>
      </w:pPr>
      <w:r>
        <w:rPr>
          <w:sz w:val="28"/>
          <w:szCs w:val="28"/>
        </w:rPr>
        <w:lastRenderedPageBreak/>
        <w:t xml:space="preserve"> </w:t>
      </w:r>
    </w:p>
    <w:p w:rsidR="007137B1" w:rsidRDefault="007137B1" w:rsidP="00C84EA4">
      <w:pPr>
        <w:ind w:left="5670"/>
        <w:jc w:val="right"/>
        <w:rPr>
          <w:color w:val="000000"/>
          <w:sz w:val="20"/>
          <w:szCs w:val="20"/>
        </w:rPr>
      </w:pPr>
    </w:p>
    <w:p w:rsidR="000754BB" w:rsidRPr="00674EAD" w:rsidRDefault="000754BB" w:rsidP="000754B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w:t>
      </w:r>
      <w:r w:rsidRPr="00674EAD">
        <w:rPr>
          <w:rFonts w:ascii="Times New Roman" w:hAnsi="Times New Roman" w:cs="Times New Roman"/>
          <w:sz w:val="24"/>
          <w:szCs w:val="24"/>
        </w:rPr>
        <w:t>риложение</w:t>
      </w:r>
    </w:p>
    <w:p w:rsidR="000754BB" w:rsidRPr="00674EAD" w:rsidRDefault="000754BB" w:rsidP="000754BB">
      <w:pPr>
        <w:pStyle w:val="ConsPlusNormal"/>
        <w:jc w:val="right"/>
        <w:rPr>
          <w:rFonts w:ascii="Times New Roman" w:hAnsi="Times New Roman" w:cs="Times New Roman"/>
          <w:sz w:val="24"/>
          <w:szCs w:val="24"/>
        </w:rPr>
      </w:pPr>
      <w:r w:rsidRPr="00674EAD">
        <w:rPr>
          <w:rFonts w:ascii="Times New Roman" w:hAnsi="Times New Roman" w:cs="Times New Roman"/>
          <w:sz w:val="24"/>
          <w:szCs w:val="24"/>
        </w:rPr>
        <w:t>к Постановлению</w:t>
      </w:r>
    </w:p>
    <w:p w:rsidR="000754BB" w:rsidRDefault="000754BB" w:rsidP="000754BB">
      <w:pPr>
        <w:pStyle w:val="ConsPlusNormal"/>
        <w:jc w:val="right"/>
        <w:rPr>
          <w:rFonts w:ascii="Times New Roman" w:hAnsi="Times New Roman" w:cs="Times New Roman"/>
          <w:sz w:val="24"/>
          <w:szCs w:val="24"/>
        </w:rPr>
      </w:pPr>
      <w:r w:rsidRPr="00674EAD">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w:t>
      </w:r>
    </w:p>
    <w:p w:rsidR="000754BB" w:rsidRDefault="000754BB" w:rsidP="000754B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Мраковский  сельсовет </w:t>
      </w:r>
    </w:p>
    <w:p w:rsidR="000754BB" w:rsidRDefault="000754BB" w:rsidP="000754B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Гафурийский</w:t>
      </w:r>
      <w:proofErr w:type="spellEnd"/>
      <w:r>
        <w:rPr>
          <w:rFonts w:ascii="Times New Roman" w:hAnsi="Times New Roman" w:cs="Times New Roman"/>
          <w:sz w:val="24"/>
          <w:szCs w:val="24"/>
        </w:rPr>
        <w:t xml:space="preserve"> район </w:t>
      </w:r>
    </w:p>
    <w:p w:rsidR="000754BB" w:rsidRPr="00674EAD" w:rsidRDefault="000754BB" w:rsidP="000754B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Pr="00674EAD">
        <w:rPr>
          <w:rFonts w:ascii="Times New Roman" w:hAnsi="Times New Roman" w:cs="Times New Roman"/>
          <w:sz w:val="24"/>
          <w:szCs w:val="24"/>
        </w:rPr>
        <w:t xml:space="preserve"> </w:t>
      </w:r>
    </w:p>
    <w:p w:rsidR="000754BB" w:rsidRPr="00674EAD" w:rsidRDefault="000754BB" w:rsidP="000754BB">
      <w:pPr>
        <w:pStyle w:val="ConsPlusNormal"/>
        <w:jc w:val="right"/>
        <w:rPr>
          <w:rFonts w:ascii="Times New Roman" w:hAnsi="Times New Roman" w:cs="Times New Roman"/>
          <w:sz w:val="24"/>
          <w:szCs w:val="24"/>
        </w:rPr>
      </w:pPr>
      <w:r w:rsidRPr="00674EAD">
        <w:rPr>
          <w:rFonts w:ascii="Times New Roman" w:hAnsi="Times New Roman" w:cs="Times New Roman"/>
          <w:sz w:val="24"/>
          <w:szCs w:val="24"/>
        </w:rPr>
        <w:t xml:space="preserve">от </w:t>
      </w:r>
      <w:r>
        <w:rPr>
          <w:rFonts w:ascii="Times New Roman" w:hAnsi="Times New Roman" w:cs="Times New Roman"/>
          <w:sz w:val="24"/>
          <w:szCs w:val="24"/>
        </w:rPr>
        <w:t xml:space="preserve"> 18.05.2017 г. №42</w:t>
      </w: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C51466" w:rsidRDefault="000754BB" w:rsidP="000754BB">
      <w:pPr>
        <w:pStyle w:val="a9"/>
        <w:jc w:val="center"/>
        <w:rPr>
          <w:rFonts w:ascii="Times New Roman" w:hAnsi="Times New Roman"/>
          <w:b/>
          <w:bCs/>
          <w:sz w:val="32"/>
          <w:szCs w:val="32"/>
        </w:rPr>
      </w:pPr>
      <w:r w:rsidRPr="00C51466">
        <w:rPr>
          <w:rFonts w:ascii="Times New Roman" w:hAnsi="Times New Roman"/>
          <w:b/>
          <w:bCs/>
          <w:sz w:val="32"/>
          <w:szCs w:val="32"/>
        </w:rPr>
        <w:t>ПРОГРАММА КОМПЛЕКСНОГО  РАЗВИТИЯ  СОЦИАЛЬНОЙ  ИНФРАСТРУКТУРЫ СЕЛЬСКОГО ПОСЕЛЕНИЯ МРАКОВСКИЙ  СЕЛЬСОВЕТ МУНИЦИПАЛЬНОГО РАЙОНА ГАФУРИЙСКИЙ РАЙОН РЕСПУБЛИКИ БАШКОРТОСТАН</w:t>
      </w:r>
    </w:p>
    <w:p w:rsidR="000754BB" w:rsidRPr="00C51466" w:rsidRDefault="000754BB" w:rsidP="000754BB">
      <w:pPr>
        <w:pStyle w:val="a9"/>
        <w:jc w:val="center"/>
        <w:rPr>
          <w:rFonts w:ascii="Times New Roman" w:hAnsi="Times New Roman"/>
          <w:sz w:val="32"/>
          <w:szCs w:val="32"/>
        </w:rPr>
      </w:pPr>
      <w:r w:rsidRPr="00C51466">
        <w:rPr>
          <w:rFonts w:ascii="Times New Roman" w:hAnsi="Times New Roman"/>
          <w:b/>
          <w:bCs/>
          <w:sz w:val="32"/>
          <w:szCs w:val="32"/>
        </w:rPr>
        <w:t>на  2017 - 2027 гг.</w:t>
      </w:r>
    </w:p>
    <w:p w:rsidR="000754BB" w:rsidRPr="00EF7C8C" w:rsidRDefault="000754BB" w:rsidP="000754BB">
      <w:pPr>
        <w:pStyle w:val="a9"/>
        <w:jc w:val="center"/>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jc w:val="center"/>
        <w:rPr>
          <w:rFonts w:ascii="Times New Roman" w:hAnsi="Times New Roman"/>
          <w:b/>
          <w:bCs/>
          <w:sz w:val="24"/>
          <w:szCs w:val="24"/>
        </w:rPr>
      </w:pPr>
      <w:r w:rsidRPr="00EF7C8C">
        <w:rPr>
          <w:rFonts w:ascii="Times New Roman" w:hAnsi="Times New Roman"/>
          <w:b/>
          <w:bCs/>
          <w:sz w:val="24"/>
          <w:szCs w:val="24"/>
        </w:rPr>
        <w:t>201</w:t>
      </w:r>
      <w:r>
        <w:rPr>
          <w:rFonts w:ascii="Times New Roman" w:hAnsi="Times New Roman"/>
          <w:b/>
          <w:bCs/>
          <w:sz w:val="24"/>
          <w:szCs w:val="24"/>
        </w:rPr>
        <w:t>7 год.</w:t>
      </w:r>
    </w:p>
    <w:p w:rsidR="000754BB" w:rsidRPr="00EF7C8C" w:rsidRDefault="000754BB" w:rsidP="000754BB">
      <w:pPr>
        <w:pStyle w:val="a9"/>
        <w:rPr>
          <w:rFonts w:ascii="Times New Roman" w:hAnsi="Times New Roman"/>
          <w:b/>
          <w:bCs/>
          <w:sz w:val="24"/>
          <w:szCs w:val="24"/>
        </w:rPr>
      </w:pPr>
    </w:p>
    <w:p w:rsidR="000754BB" w:rsidRDefault="000754BB" w:rsidP="000754BB">
      <w:pPr>
        <w:pStyle w:val="a9"/>
        <w:rPr>
          <w:rFonts w:ascii="Times New Roman" w:hAnsi="Times New Roman"/>
          <w:b/>
          <w:bCs/>
          <w:sz w:val="24"/>
          <w:szCs w:val="24"/>
        </w:rPr>
      </w:pPr>
    </w:p>
    <w:p w:rsidR="000754BB" w:rsidRDefault="000754BB" w:rsidP="000754BB">
      <w:pPr>
        <w:pStyle w:val="a9"/>
        <w:rPr>
          <w:rFonts w:ascii="Times New Roman" w:hAnsi="Times New Roman"/>
          <w:b/>
          <w:bCs/>
          <w:sz w:val="24"/>
          <w:szCs w:val="24"/>
        </w:rPr>
      </w:pPr>
    </w:p>
    <w:p w:rsidR="000754BB"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Default="000754BB" w:rsidP="000754BB">
      <w:pPr>
        <w:pStyle w:val="a9"/>
        <w:jc w:val="center"/>
        <w:rPr>
          <w:rFonts w:ascii="Times New Roman" w:hAnsi="Times New Roman"/>
          <w:b/>
          <w:bCs/>
          <w:sz w:val="24"/>
          <w:szCs w:val="24"/>
        </w:rPr>
      </w:pPr>
      <w:r w:rsidRPr="00EF7C8C">
        <w:rPr>
          <w:rFonts w:ascii="Times New Roman" w:hAnsi="Times New Roman"/>
          <w:b/>
          <w:bCs/>
          <w:sz w:val="24"/>
          <w:szCs w:val="24"/>
        </w:rPr>
        <w:t xml:space="preserve">Паспорт программы  «Комплексного развития социальной  инфраструктуры </w:t>
      </w:r>
      <w:r>
        <w:rPr>
          <w:rFonts w:ascii="Times New Roman" w:hAnsi="Times New Roman"/>
          <w:b/>
          <w:bCs/>
          <w:sz w:val="24"/>
          <w:szCs w:val="24"/>
        </w:rPr>
        <w:t>сельского</w:t>
      </w:r>
    </w:p>
    <w:p w:rsidR="000754BB" w:rsidRPr="00EF7C8C" w:rsidRDefault="000754BB" w:rsidP="000754BB">
      <w:pPr>
        <w:pStyle w:val="a9"/>
        <w:rPr>
          <w:rFonts w:ascii="Times New Roman" w:hAnsi="Times New Roman"/>
          <w:b/>
          <w:bCs/>
          <w:sz w:val="24"/>
          <w:szCs w:val="24"/>
        </w:rPr>
      </w:pPr>
      <w:r>
        <w:rPr>
          <w:rFonts w:ascii="Times New Roman" w:hAnsi="Times New Roman"/>
          <w:b/>
          <w:bCs/>
          <w:sz w:val="24"/>
          <w:szCs w:val="24"/>
        </w:rPr>
        <w:t xml:space="preserve">поселения Мраковский сельсовет </w:t>
      </w:r>
      <w:r w:rsidRPr="00EF7C8C">
        <w:rPr>
          <w:rFonts w:ascii="Times New Roman" w:hAnsi="Times New Roman"/>
          <w:b/>
          <w:bCs/>
          <w:sz w:val="24"/>
          <w:szCs w:val="24"/>
        </w:rPr>
        <w:t>муниципального района</w:t>
      </w:r>
      <w:r>
        <w:rPr>
          <w:rFonts w:ascii="Times New Roman" w:hAnsi="Times New Roman"/>
          <w:b/>
          <w:bCs/>
          <w:sz w:val="24"/>
          <w:szCs w:val="24"/>
        </w:rPr>
        <w:t xml:space="preserve"> </w:t>
      </w:r>
      <w:proofErr w:type="spellStart"/>
      <w:r>
        <w:rPr>
          <w:rFonts w:ascii="Times New Roman" w:hAnsi="Times New Roman"/>
          <w:b/>
          <w:bCs/>
          <w:sz w:val="24"/>
          <w:szCs w:val="24"/>
        </w:rPr>
        <w:t>Гафурийский</w:t>
      </w:r>
      <w:proofErr w:type="spellEnd"/>
      <w:r>
        <w:rPr>
          <w:rFonts w:ascii="Times New Roman" w:hAnsi="Times New Roman"/>
          <w:b/>
          <w:bCs/>
          <w:sz w:val="24"/>
          <w:szCs w:val="24"/>
        </w:rPr>
        <w:t xml:space="preserve"> район Республики Башкортостан</w:t>
      </w:r>
      <w:r w:rsidRPr="00EF7C8C">
        <w:rPr>
          <w:rFonts w:ascii="Times New Roman" w:hAnsi="Times New Roman"/>
          <w:b/>
          <w:bCs/>
          <w:sz w:val="24"/>
          <w:szCs w:val="24"/>
        </w:rPr>
        <w:t xml:space="preserve"> на 201</w:t>
      </w:r>
      <w:r>
        <w:rPr>
          <w:rFonts w:ascii="Times New Roman" w:hAnsi="Times New Roman"/>
          <w:b/>
          <w:bCs/>
          <w:sz w:val="24"/>
          <w:szCs w:val="24"/>
        </w:rPr>
        <w:t>7</w:t>
      </w:r>
      <w:r w:rsidRPr="00EF7C8C">
        <w:rPr>
          <w:rFonts w:ascii="Times New Roman" w:hAnsi="Times New Roman"/>
          <w:b/>
          <w:bCs/>
          <w:sz w:val="24"/>
          <w:szCs w:val="24"/>
        </w:rPr>
        <w:t>-202</w:t>
      </w:r>
      <w:r>
        <w:rPr>
          <w:rFonts w:ascii="Times New Roman" w:hAnsi="Times New Roman"/>
          <w:b/>
          <w:bCs/>
          <w:sz w:val="24"/>
          <w:szCs w:val="24"/>
        </w:rPr>
        <w:t>7</w:t>
      </w:r>
      <w:r w:rsidRPr="00EF7C8C">
        <w:rPr>
          <w:rFonts w:ascii="Times New Roman" w:hAnsi="Times New Roman"/>
          <w:b/>
          <w:bCs/>
          <w:sz w:val="24"/>
          <w:szCs w:val="24"/>
        </w:rPr>
        <w:t xml:space="preserve"> </w:t>
      </w:r>
      <w:proofErr w:type="spellStart"/>
      <w:proofErr w:type="gramStart"/>
      <w:r w:rsidRPr="00EF7C8C">
        <w:rPr>
          <w:rFonts w:ascii="Times New Roman" w:hAnsi="Times New Roman"/>
          <w:b/>
          <w:bCs/>
          <w:sz w:val="24"/>
          <w:szCs w:val="24"/>
        </w:rPr>
        <w:t>гг</w:t>
      </w:r>
      <w:proofErr w:type="spellEnd"/>
      <w:proofErr w:type="gramEnd"/>
      <w:r w:rsidRPr="00EF7C8C">
        <w:rPr>
          <w:rFonts w:ascii="Times New Roman" w:hAnsi="Times New Roman"/>
          <w:b/>
          <w:bCs/>
          <w:sz w:val="24"/>
          <w:szCs w:val="24"/>
        </w:rPr>
        <w:t xml:space="preserve"> годы»</w:t>
      </w:r>
    </w:p>
    <w:tbl>
      <w:tblPr>
        <w:tblW w:w="0" w:type="auto"/>
        <w:tblInd w:w="2" w:type="dxa"/>
        <w:tblLayout w:type="fixed"/>
        <w:tblCellMar>
          <w:left w:w="0" w:type="dxa"/>
          <w:right w:w="0" w:type="dxa"/>
        </w:tblCellMar>
        <w:tblLook w:val="0000"/>
      </w:tblPr>
      <w:tblGrid>
        <w:gridCol w:w="2586"/>
        <w:gridCol w:w="7173"/>
      </w:tblGrid>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9F0EE3" w:rsidRPr="009F0EE3" w:rsidRDefault="000754BB" w:rsidP="009F0EE3">
            <w:pPr>
              <w:pStyle w:val="a9"/>
              <w:rPr>
                <w:rFonts w:ascii="Times New Roman" w:hAnsi="Times New Roman"/>
                <w:bCs/>
                <w:sz w:val="24"/>
                <w:szCs w:val="24"/>
              </w:rPr>
            </w:pPr>
            <w:r w:rsidRPr="001423AF">
              <w:rPr>
                <w:rFonts w:ascii="Times New Roman" w:hAnsi="Times New Roman"/>
                <w:b/>
                <w:bCs/>
                <w:sz w:val="24"/>
                <w:szCs w:val="24"/>
              </w:rPr>
              <w:t> </w:t>
            </w:r>
            <w:r w:rsidRPr="001423AF">
              <w:rPr>
                <w:rFonts w:ascii="Times New Roman" w:hAnsi="Times New Roman"/>
                <w:sz w:val="24"/>
                <w:szCs w:val="24"/>
              </w:rPr>
              <w:t>Программа  «Комплексного развития  с</w:t>
            </w:r>
            <w:r>
              <w:rPr>
                <w:rFonts w:ascii="Times New Roman" w:hAnsi="Times New Roman"/>
                <w:sz w:val="24"/>
                <w:szCs w:val="24"/>
              </w:rPr>
              <w:t>оциальной  инфраструкту</w:t>
            </w:r>
            <w:r w:rsidR="009F0EE3">
              <w:rPr>
                <w:rFonts w:ascii="Times New Roman" w:hAnsi="Times New Roman"/>
                <w:sz w:val="24"/>
                <w:szCs w:val="24"/>
              </w:rPr>
              <w:t>ры</w:t>
            </w:r>
            <w:r>
              <w:rPr>
                <w:rFonts w:ascii="Times New Roman" w:hAnsi="Times New Roman"/>
                <w:sz w:val="24"/>
                <w:szCs w:val="24"/>
              </w:rPr>
              <w:t xml:space="preserve"> </w:t>
            </w:r>
            <w:r w:rsidR="009F0EE3" w:rsidRPr="009F0EE3">
              <w:rPr>
                <w:rFonts w:ascii="Times New Roman" w:hAnsi="Times New Roman"/>
                <w:bCs/>
                <w:sz w:val="24"/>
                <w:szCs w:val="24"/>
              </w:rPr>
              <w:t>сельского</w:t>
            </w:r>
            <w:r w:rsidR="009F0EE3">
              <w:rPr>
                <w:rFonts w:ascii="Times New Roman" w:hAnsi="Times New Roman"/>
                <w:bCs/>
                <w:sz w:val="24"/>
                <w:szCs w:val="24"/>
              </w:rPr>
              <w:t xml:space="preserve"> </w:t>
            </w:r>
            <w:r w:rsidR="009F0EE3" w:rsidRPr="009F0EE3">
              <w:rPr>
                <w:rFonts w:ascii="Times New Roman" w:hAnsi="Times New Roman"/>
                <w:bCs/>
                <w:sz w:val="24"/>
                <w:szCs w:val="24"/>
              </w:rPr>
              <w:t>поселения Мраковский сельсовет муниципального района</w:t>
            </w:r>
          </w:p>
          <w:p w:rsidR="000754BB" w:rsidRPr="001423AF" w:rsidRDefault="009F0EE3" w:rsidP="009F0EE3">
            <w:pPr>
              <w:pStyle w:val="a9"/>
              <w:rPr>
                <w:rFonts w:ascii="Times New Roman" w:hAnsi="Times New Roman"/>
                <w:sz w:val="24"/>
                <w:szCs w:val="24"/>
              </w:rPr>
            </w:pPr>
            <w:proofErr w:type="spellStart"/>
            <w:r w:rsidRPr="009F0EE3">
              <w:rPr>
                <w:rFonts w:ascii="Times New Roman" w:hAnsi="Times New Roman"/>
                <w:bCs/>
                <w:sz w:val="24"/>
                <w:szCs w:val="24"/>
              </w:rPr>
              <w:t>Гафурийский</w:t>
            </w:r>
            <w:proofErr w:type="spellEnd"/>
            <w:r w:rsidRPr="009F0EE3">
              <w:rPr>
                <w:rFonts w:ascii="Times New Roman" w:hAnsi="Times New Roman"/>
                <w:bCs/>
                <w:sz w:val="24"/>
                <w:szCs w:val="24"/>
              </w:rPr>
              <w:t xml:space="preserve"> район Республики Башкортостан</w:t>
            </w:r>
            <w:r w:rsidRPr="00EF7C8C">
              <w:rPr>
                <w:rFonts w:ascii="Times New Roman" w:hAnsi="Times New Roman"/>
                <w:b/>
                <w:bCs/>
                <w:sz w:val="24"/>
                <w:szCs w:val="24"/>
              </w:rPr>
              <w:t xml:space="preserve"> </w:t>
            </w:r>
            <w:r w:rsidR="000754BB" w:rsidRPr="001423AF">
              <w:rPr>
                <w:rFonts w:ascii="Times New Roman" w:hAnsi="Times New Roman"/>
                <w:sz w:val="24"/>
                <w:szCs w:val="24"/>
              </w:rPr>
              <w:t>201</w:t>
            </w:r>
            <w:r>
              <w:rPr>
                <w:rFonts w:ascii="Times New Roman" w:hAnsi="Times New Roman"/>
                <w:sz w:val="24"/>
                <w:szCs w:val="24"/>
              </w:rPr>
              <w:t>7</w:t>
            </w:r>
            <w:r w:rsidR="000754BB" w:rsidRPr="001423AF">
              <w:rPr>
                <w:rFonts w:ascii="Times New Roman" w:hAnsi="Times New Roman"/>
                <w:sz w:val="24"/>
                <w:szCs w:val="24"/>
              </w:rPr>
              <w:t>-202</w:t>
            </w:r>
            <w:r>
              <w:rPr>
                <w:rFonts w:ascii="Times New Roman" w:hAnsi="Times New Roman"/>
                <w:sz w:val="24"/>
                <w:szCs w:val="24"/>
              </w:rPr>
              <w:t>7</w:t>
            </w:r>
            <w:r w:rsidR="000754BB" w:rsidRPr="001423AF">
              <w:rPr>
                <w:rFonts w:ascii="Times New Roman" w:hAnsi="Times New Roman"/>
                <w:sz w:val="24"/>
                <w:szCs w:val="24"/>
              </w:rPr>
              <w:t xml:space="preserve"> годы» </w:t>
            </w:r>
          </w:p>
        </w:tc>
      </w:tr>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Федеральный Закон № 131-ФЗ от 06.10.2003 «Об общих принципах организации местного самоуправления в Российской Федерации»</w:t>
            </w:r>
          </w:p>
        </w:tc>
      </w:tr>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Заказчик программы:</w:t>
            </w:r>
          </w:p>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Разработчик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0754BB" w:rsidRPr="009F0EE3" w:rsidRDefault="000754BB" w:rsidP="009F0EE3">
            <w:pPr>
              <w:pStyle w:val="a9"/>
              <w:rPr>
                <w:rFonts w:ascii="Times New Roman" w:hAnsi="Times New Roman"/>
                <w:sz w:val="24"/>
                <w:szCs w:val="24"/>
              </w:rPr>
            </w:pPr>
            <w:r w:rsidRPr="009F0EE3">
              <w:rPr>
                <w:rFonts w:ascii="Times New Roman" w:hAnsi="Times New Roman"/>
                <w:sz w:val="24"/>
                <w:szCs w:val="24"/>
              </w:rPr>
              <w:t xml:space="preserve">Администрация  </w:t>
            </w:r>
            <w:r w:rsidR="009F0EE3" w:rsidRPr="009F0EE3">
              <w:rPr>
                <w:rFonts w:ascii="Times New Roman" w:hAnsi="Times New Roman"/>
                <w:bCs/>
                <w:sz w:val="24"/>
                <w:szCs w:val="24"/>
              </w:rPr>
              <w:t>сельского</w:t>
            </w:r>
            <w:r w:rsidR="009F0EE3">
              <w:rPr>
                <w:rFonts w:ascii="Times New Roman" w:hAnsi="Times New Roman"/>
                <w:bCs/>
                <w:sz w:val="24"/>
                <w:szCs w:val="24"/>
              </w:rPr>
              <w:t xml:space="preserve"> </w:t>
            </w:r>
            <w:r w:rsidR="009F0EE3" w:rsidRPr="009F0EE3">
              <w:rPr>
                <w:rFonts w:ascii="Times New Roman" w:hAnsi="Times New Roman"/>
                <w:bCs/>
                <w:sz w:val="24"/>
                <w:szCs w:val="24"/>
              </w:rPr>
              <w:t>поселения Мраковский сельсовет муниципального района</w:t>
            </w:r>
            <w:r w:rsidR="009F0EE3">
              <w:rPr>
                <w:rFonts w:ascii="Times New Roman" w:hAnsi="Times New Roman"/>
                <w:bCs/>
                <w:sz w:val="24"/>
                <w:szCs w:val="24"/>
              </w:rPr>
              <w:t xml:space="preserve"> </w:t>
            </w:r>
            <w:proofErr w:type="spellStart"/>
            <w:r w:rsidR="009F0EE3" w:rsidRPr="009F0EE3">
              <w:rPr>
                <w:rFonts w:ascii="Times New Roman" w:hAnsi="Times New Roman"/>
                <w:bCs/>
                <w:sz w:val="24"/>
                <w:szCs w:val="24"/>
              </w:rPr>
              <w:t>Гафурийский</w:t>
            </w:r>
            <w:proofErr w:type="spellEnd"/>
            <w:r w:rsidR="009F0EE3" w:rsidRPr="009F0EE3">
              <w:rPr>
                <w:rFonts w:ascii="Times New Roman" w:hAnsi="Times New Roman"/>
                <w:bCs/>
                <w:sz w:val="24"/>
                <w:szCs w:val="24"/>
              </w:rPr>
              <w:t xml:space="preserve"> район Республики Башкортостан</w:t>
            </w:r>
          </w:p>
          <w:p w:rsidR="000754BB" w:rsidRPr="001423AF" w:rsidRDefault="009F0EE3" w:rsidP="009F0EE3">
            <w:pPr>
              <w:pStyle w:val="a9"/>
              <w:rPr>
                <w:rFonts w:ascii="Times New Roman" w:hAnsi="Times New Roman"/>
                <w:sz w:val="24"/>
                <w:szCs w:val="24"/>
              </w:rPr>
            </w:pPr>
            <w:r w:rsidRPr="009F0EE3">
              <w:rPr>
                <w:rFonts w:ascii="Times New Roman" w:hAnsi="Times New Roman"/>
                <w:sz w:val="24"/>
                <w:szCs w:val="24"/>
              </w:rPr>
              <w:t xml:space="preserve">Администрация  </w:t>
            </w:r>
            <w:r w:rsidRPr="009F0EE3">
              <w:rPr>
                <w:rFonts w:ascii="Times New Roman" w:hAnsi="Times New Roman"/>
                <w:bCs/>
                <w:sz w:val="24"/>
                <w:szCs w:val="24"/>
              </w:rPr>
              <w:t>сельского</w:t>
            </w:r>
            <w:r>
              <w:rPr>
                <w:rFonts w:ascii="Times New Roman" w:hAnsi="Times New Roman"/>
                <w:bCs/>
                <w:sz w:val="24"/>
                <w:szCs w:val="24"/>
              </w:rPr>
              <w:t xml:space="preserve"> </w:t>
            </w:r>
            <w:r w:rsidRPr="009F0EE3">
              <w:rPr>
                <w:rFonts w:ascii="Times New Roman" w:hAnsi="Times New Roman"/>
                <w:bCs/>
                <w:sz w:val="24"/>
                <w:szCs w:val="24"/>
              </w:rPr>
              <w:t>поселения Мраковский сельсовет муниципального района</w:t>
            </w:r>
            <w:r>
              <w:rPr>
                <w:rFonts w:ascii="Times New Roman" w:hAnsi="Times New Roman"/>
                <w:bCs/>
                <w:sz w:val="24"/>
                <w:szCs w:val="24"/>
              </w:rPr>
              <w:t xml:space="preserve"> </w:t>
            </w:r>
            <w:proofErr w:type="spellStart"/>
            <w:r w:rsidRPr="009F0EE3">
              <w:rPr>
                <w:rFonts w:ascii="Times New Roman" w:hAnsi="Times New Roman"/>
                <w:bCs/>
                <w:sz w:val="24"/>
                <w:szCs w:val="24"/>
              </w:rPr>
              <w:t>Гафурийский</w:t>
            </w:r>
            <w:proofErr w:type="spellEnd"/>
            <w:r w:rsidRPr="009F0EE3">
              <w:rPr>
                <w:rFonts w:ascii="Times New Roman" w:hAnsi="Times New Roman"/>
                <w:bCs/>
                <w:sz w:val="24"/>
                <w:szCs w:val="24"/>
              </w:rPr>
              <w:t xml:space="preserve"> район Республики Башкортостан</w:t>
            </w:r>
          </w:p>
        </w:tc>
      </w:tr>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Повышение качества жизни населения, его занятости и </w:t>
            </w:r>
            <w:proofErr w:type="spellStart"/>
            <w:r w:rsidRPr="001423AF">
              <w:rPr>
                <w:rFonts w:ascii="Times New Roman" w:hAnsi="Times New Roman"/>
                <w:sz w:val="24"/>
                <w:szCs w:val="24"/>
              </w:rPr>
              <w:t>самозанятости</w:t>
            </w:r>
            <w:proofErr w:type="spellEnd"/>
            <w:r w:rsidRPr="001423AF">
              <w:rPr>
                <w:rFonts w:ascii="Times New Roman" w:hAnsi="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1. Создание правовых, организационных, институциональных и экономических условий для перехода к </w:t>
            </w:r>
            <w:proofErr w:type="gramStart"/>
            <w:r w:rsidRPr="001423AF">
              <w:rPr>
                <w:rFonts w:ascii="Times New Roman" w:hAnsi="Times New Roman"/>
                <w:sz w:val="24"/>
                <w:szCs w:val="24"/>
              </w:rPr>
              <w:t>устойчивому</w:t>
            </w:r>
            <w:proofErr w:type="gramEnd"/>
            <w:r w:rsidRPr="001423AF">
              <w:rPr>
                <w:rFonts w:ascii="Times New Roman" w:hAnsi="Times New Roman"/>
                <w:sz w:val="24"/>
                <w:szCs w:val="24"/>
              </w:rPr>
              <w:t xml:space="preserve"> социальной  инфраструктуры поселения, эффективной реализации полномочий органов местного самоуправления;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2. Развитие и расширение информационно-консультационного и правового обслуживания населения;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3. Строительство и ремонт водопровода, благоустройство поселения,  ремонт  дорог;</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6. Ремонт объектов культуры и активизация культурной деятельности;</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7. Развитие   личных   подсобных   хозяйств;</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8. Создание   условий  для безопасного проживания населения   на  территории  поселения.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9. Содействие развитию   малого предпринимательства,    организации  новых  рабочих  мест:</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11. Содействие в обеспечении социальной поддержки </w:t>
            </w:r>
            <w:proofErr w:type="spellStart"/>
            <w:r w:rsidRPr="001423AF">
              <w:rPr>
                <w:rFonts w:ascii="Times New Roman" w:hAnsi="Times New Roman"/>
                <w:sz w:val="24"/>
                <w:szCs w:val="24"/>
              </w:rPr>
              <w:t>слабозащищенным</w:t>
            </w:r>
            <w:proofErr w:type="spellEnd"/>
            <w:r w:rsidRPr="001423AF">
              <w:rPr>
                <w:rFonts w:ascii="Times New Roman" w:hAnsi="Times New Roman"/>
                <w:sz w:val="24"/>
                <w:szCs w:val="24"/>
              </w:rPr>
              <w:t xml:space="preserve">   слоям   населения: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12. Привлечение средств из бюджетов различных уровней на укрепление жилищно-коммунальной сферы, на строительство и ремонт внутр</w:t>
            </w:r>
            <w:proofErr w:type="gramStart"/>
            <w:r w:rsidRPr="001423AF">
              <w:rPr>
                <w:rFonts w:ascii="Times New Roman" w:hAnsi="Times New Roman"/>
                <w:sz w:val="24"/>
                <w:szCs w:val="24"/>
              </w:rPr>
              <w:t>и-</w:t>
            </w:r>
            <w:proofErr w:type="gramEnd"/>
            <w:r>
              <w:rPr>
                <w:rFonts w:ascii="Times New Roman" w:hAnsi="Times New Roman"/>
                <w:sz w:val="24"/>
                <w:szCs w:val="24"/>
              </w:rPr>
              <w:t xml:space="preserve"> </w:t>
            </w:r>
            <w:r w:rsidRPr="001423AF">
              <w:rPr>
                <w:rFonts w:ascii="Times New Roman" w:hAnsi="Times New Roman"/>
                <w:sz w:val="24"/>
                <w:szCs w:val="24"/>
              </w:rPr>
              <w:t>поселковых дорог, благоустройство поселения,  развитие  физкультуры  и  спорта.</w:t>
            </w:r>
            <w:r w:rsidRPr="001423AF">
              <w:rPr>
                <w:rFonts w:ascii="Times New Roman" w:hAnsi="Times New Roman"/>
                <w:b/>
                <w:bCs/>
                <w:sz w:val="24"/>
                <w:szCs w:val="24"/>
              </w:rPr>
              <w:t> </w:t>
            </w:r>
          </w:p>
        </w:tc>
      </w:tr>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Сроки 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0754BB" w:rsidRPr="001423AF" w:rsidRDefault="000754BB" w:rsidP="009F0EE3">
            <w:pPr>
              <w:pStyle w:val="a9"/>
              <w:rPr>
                <w:rFonts w:ascii="Times New Roman" w:hAnsi="Times New Roman"/>
                <w:sz w:val="24"/>
                <w:szCs w:val="24"/>
              </w:rPr>
            </w:pPr>
            <w:r w:rsidRPr="001423AF">
              <w:rPr>
                <w:rFonts w:ascii="Times New Roman" w:hAnsi="Times New Roman"/>
                <w:sz w:val="24"/>
                <w:szCs w:val="24"/>
              </w:rPr>
              <w:t>201</w:t>
            </w:r>
            <w:r w:rsidR="009F0EE3">
              <w:rPr>
                <w:rFonts w:ascii="Times New Roman" w:hAnsi="Times New Roman"/>
                <w:sz w:val="24"/>
                <w:szCs w:val="24"/>
              </w:rPr>
              <w:t>7</w:t>
            </w:r>
            <w:r w:rsidRPr="001423AF">
              <w:rPr>
                <w:rFonts w:ascii="Times New Roman" w:hAnsi="Times New Roman"/>
                <w:sz w:val="24"/>
                <w:szCs w:val="24"/>
              </w:rPr>
              <w:t xml:space="preserve"> - 202</w:t>
            </w:r>
            <w:r w:rsidR="009F0EE3">
              <w:rPr>
                <w:rFonts w:ascii="Times New Roman" w:hAnsi="Times New Roman"/>
                <w:sz w:val="24"/>
                <w:szCs w:val="24"/>
              </w:rPr>
              <w:t>7</w:t>
            </w:r>
            <w:r w:rsidRPr="001423AF">
              <w:rPr>
                <w:rFonts w:ascii="Times New Roman" w:hAnsi="Times New Roman"/>
                <w:sz w:val="24"/>
                <w:szCs w:val="24"/>
              </w:rPr>
              <w:t xml:space="preserve"> год</w:t>
            </w:r>
          </w:p>
        </w:tc>
      </w:tr>
      <w:tr w:rsidR="000754BB" w:rsidRPr="001423AF" w:rsidTr="000754BB">
        <w:tblPrEx>
          <w:tblCellMar>
            <w:top w:w="12" w:type="dxa"/>
            <w:left w:w="12" w:type="dxa"/>
            <w:bottom w:w="12" w:type="dxa"/>
            <w:right w:w="12" w:type="dxa"/>
          </w:tblCellMar>
        </w:tblPrEx>
        <w:tc>
          <w:tcPr>
            <w:tcW w:w="9759" w:type="dxa"/>
            <w:gridSpan w:val="2"/>
            <w:tcBorders>
              <w:top w:val="double" w:sz="2" w:space="0" w:color="C0C0C0"/>
              <w:left w:val="double" w:sz="2" w:space="0" w:color="C0C0C0"/>
              <w:bottom w:val="double" w:sz="2" w:space="0" w:color="C0C0C0"/>
              <w:right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Перечень подпрограмм и основных мероприятий</w:t>
            </w:r>
          </w:p>
        </w:tc>
      </w:tr>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lastRenderedPageBreak/>
              <w:t>Основные исполнители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9F0EE3" w:rsidRPr="009F0EE3" w:rsidRDefault="000754BB" w:rsidP="009F0EE3">
            <w:pPr>
              <w:pStyle w:val="a9"/>
              <w:rPr>
                <w:rFonts w:ascii="Times New Roman" w:hAnsi="Times New Roman"/>
                <w:sz w:val="24"/>
                <w:szCs w:val="24"/>
              </w:rPr>
            </w:pPr>
            <w:r w:rsidRPr="001423AF">
              <w:rPr>
                <w:rFonts w:ascii="Times New Roman" w:hAnsi="Times New Roman"/>
                <w:sz w:val="24"/>
                <w:szCs w:val="24"/>
              </w:rPr>
              <w:t xml:space="preserve">- </w:t>
            </w:r>
            <w:r w:rsidR="009F0EE3" w:rsidRPr="009F0EE3">
              <w:rPr>
                <w:rFonts w:ascii="Times New Roman" w:hAnsi="Times New Roman"/>
                <w:sz w:val="24"/>
                <w:szCs w:val="24"/>
              </w:rPr>
              <w:t xml:space="preserve">Администрация  </w:t>
            </w:r>
            <w:r w:rsidR="009F0EE3" w:rsidRPr="009F0EE3">
              <w:rPr>
                <w:rFonts w:ascii="Times New Roman" w:hAnsi="Times New Roman"/>
                <w:bCs/>
                <w:sz w:val="24"/>
                <w:szCs w:val="24"/>
              </w:rPr>
              <w:t>сельского</w:t>
            </w:r>
            <w:r w:rsidR="009F0EE3">
              <w:rPr>
                <w:rFonts w:ascii="Times New Roman" w:hAnsi="Times New Roman"/>
                <w:bCs/>
                <w:sz w:val="24"/>
                <w:szCs w:val="24"/>
              </w:rPr>
              <w:t xml:space="preserve"> </w:t>
            </w:r>
            <w:r w:rsidR="009F0EE3" w:rsidRPr="009F0EE3">
              <w:rPr>
                <w:rFonts w:ascii="Times New Roman" w:hAnsi="Times New Roman"/>
                <w:bCs/>
                <w:sz w:val="24"/>
                <w:szCs w:val="24"/>
              </w:rPr>
              <w:t>поселения Мраковский сельсовет муниципального района</w:t>
            </w:r>
            <w:r w:rsidR="009F0EE3">
              <w:rPr>
                <w:rFonts w:ascii="Times New Roman" w:hAnsi="Times New Roman"/>
                <w:bCs/>
                <w:sz w:val="24"/>
                <w:szCs w:val="24"/>
              </w:rPr>
              <w:t xml:space="preserve"> </w:t>
            </w:r>
            <w:proofErr w:type="spellStart"/>
            <w:r w:rsidR="009F0EE3" w:rsidRPr="009F0EE3">
              <w:rPr>
                <w:rFonts w:ascii="Times New Roman" w:hAnsi="Times New Roman"/>
                <w:bCs/>
                <w:sz w:val="24"/>
                <w:szCs w:val="24"/>
              </w:rPr>
              <w:t>Гафурийский</w:t>
            </w:r>
            <w:proofErr w:type="spellEnd"/>
            <w:r w:rsidR="009F0EE3" w:rsidRPr="009F0EE3">
              <w:rPr>
                <w:rFonts w:ascii="Times New Roman" w:hAnsi="Times New Roman"/>
                <w:bCs/>
                <w:sz w:val="24"/>
                <w:szCs w:val="24"/>
              </w:rPr>
              <w:t xml:space="preserve"> район Республики Башкортостан</w:t>
            </w: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 предприятия,  организации,  предприниматели,  учреждения  </w:t>
            </w:r>
            <w:r w:rsidRPr="001423AF">
              <w:rPr>
                <w:rFonts w:ascii="Times New Roman" w:hAnsi="Times New Roman"/>
                <w:b/>
                <w:bCs/>
                <w:sz w:val="24"/>
                <w:szCs w:val="24"/>
              </w:rPr>
              <w:t xml:space="preserve"> </w:t>
            </w:r>
            <w:r w:rsidR="009F0EE3" w:rsidRPr="009F0EE3">
              <w:rPr>
                <w:rFonts w:ascii="Times New Roman" w:hAnsi="Times New Roman"/>
                <w:bCs/>
                <w:sz w:val="24"/>
                <w:szCs w:val="24"/>
              </w:rPr>
              <w:t>сельского</w:t>
            </w:r>
            <w:r w:rsidR="009F0EE3">
              <w:rPr>
                <w:rFonts w:ascii="Times New Roman" w:hAnsi="Times New Roman"/>
                <w:bCs/>
                <w:sz w:val="24"/>
                <w:szCs w:val="24"/>
              </w:rPr>
              <w:t xml:space="preserve"> </w:t>
            </w:r>
            <w:r w:rsidR="009F0EE3" w:rsidRPr="009F0EE3">
              <w:rPr>
                <w:rFonts w:ascii="Times New Roman" w:hAnsi="Times New Roman"/>
                <w:bCs/>
                <w:sz w:val="24"/>
                <w:szCs w:val="24"/>
              </w:rPr>
              <w:t>поселения Мраковский сельсовет</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 население   </w:t>
            </w:r>
            <w:r w:rsidR="009F0EE3" w:rsidRPr="009F0EE3">
              <w:rPr>
                <w:rFonts w:ascii="Times New Roman" w:hAnsi="Times New Roman"/>
                <w:bCs/>
                <w:sz w:val="24"/>
                <w:szCs w:val="24"/>
              </w:rPr>
              <w:t>сельского</w:t>
            </w:r>
            <w:r w:rsidR="009F0EE3">
              <w:rPr>
                <w:rFonts w:ascii="Times New Roman" w:hAnsi="Times New Roman"/>
                <w:bCs/>
                <w:sz w:val="24"/>
                <w:szCs w:val="24"/>
              </w:rPr>
              <w:t xml:space="preserve"> </w:t>
            </w:r>
            <w:r w:rsidR="009F0EE3" w:rsidRPr="009F0EE3">
              <w:rPr>
                <w:rFonts w:ascii="Times New Roman" w:hAnsi="Times New Roman"/>
                <w:bCs/>
                <w:sz w:val="24"/>
                <w:szCs w:val="24"/>
              </w:rPr>
              <w:t>поселения Мраковский сельсовет</w:t>
            </w:r>
          </w:p>
        </w:tc>
      </w:tr>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vAlign w:val="center"/>
          </w:tcPr>
          <w:p w:rsidR="000754BB" w:rsidRPr="001423AF" w:rsidRDefault="000754BB" w:rsidP="009F0EE3">
            <w:pPr>
              <w:pStyle w:val="a9"/>
              <w:rPr>
                <w:rFonts w:ascii="Times New Roman" w:hAnsi="Times New Roman"/>
                <w:sz w:val="24"/>
                <w:szCs w:val="24"/>
              </w:rPr>
            </w:pPr>
            <w:proofErr w:type="gramStart"/>
            <w:r w:rsidRPr="001423AF">
              <w:rPr>
                <w:rFonts w:ascii="Times New Roman" w:hAnsi="Times New Roman"/>
                <w:sz w:val="24"/>
                <w:szCs w:val="24"/>
              </w:rPr>
              <w:t xml:space="preserve">Программа финансируется из местного, районного, федерального бюджетов, инвестиционных ресурсов,  предприятий,  организаций,  предпринимателей,  учреждений,  средств граждан </w:t>
            </w:r>
            <w:proofErr w:type="gramEnd"/>
          </w:p>
        </w:tc>
      </w:tr>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 xml:space="preserve">Система </w:t>
            </w:r>
            <w:proofErr w:type="gramStart"/>
            <w:r w:rsidRPr="001423AF">
              <w:rPr>
                <w:rFonts w:ascii="Times New Roman" w:hAnsi="Times New Roman"/>
                <w:b/>
                <w:bCs/>
                <w:sz w:val="24"/>
                <w:szCs w:val="24"/>
              </w:rPr>
              <w:t>контроля за</w:t>
            </w:r>
            <w:proofErr w:type="gramEnd"/>
            <w:r w:rsidRPr="001423AF">
              <w:rPr>
                <w:rFonts w:ascii="Times New Roman" w:hAnsi="Times New Roman"/>
                <w:b/>
                <w:bCs/>
                <w:sz w:val="24"/>
                <w:szCs w:val="24"/>
              </w:rPr>
              <w:t xml:space="preserve"> 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0754BB" w:rsidRPr="001423AF" w:rsidRDefault="009F0EE3" w:rsidP="009F0EE3">
            <w:pPr>
              <w:pStyle w:val="a9"/>
              <w:rPr>
                <w:rFonts w:ascii="Times New Roman" w:hAnsi="Times New Roman"/>
                <w:sz w:val="24"/>
                <w:szCs w:val="24"/>
              </w:rPr>
            </w:pPr>
            <w:proofErr w:type="gramStart"/>
            <w:r w:rsidRPr="00674EAD">
              <w:rPr>
                <w:rFonts w:ascii="Times New Roman" w:hAnsi="Times New Roman"/>
                <w:sz w:val="24"/>
                <w:szCs w:val="24"/>
              </w:rPr>
              <w:t>Контроль за ходом реализации</w:t>
            </w:r>
            <w:r>
              <w:rPr>
                <w:rFonts w:ascii="Times New Roman" w:hAnsi="Times New Roman"/>
                <w:sz w:val="24"/>
                <w:szCs w:val="24"/>
              </w:rPr>
              <w:t xml:space="preserve"> </w:t>
            </w:r>
            <w:r w:rsidRPr="001423AF">
              <w:rPr>
                <w:rFonts w:ascii="Times New Roman" w:hAnsi="Times New Roman"/>
                <w:sz w:val="24"/>
                <w:szCs w:val="24"/>
              </w:rPr>
              <w:t>Программ</w:t>
            </w:r>
            <w:r>
              <w:rPr>
                <w:rFonts w:ascii="Times New Roman" w:hAnsi="Times New Roman"/>
                <w:sz w:val="24"/>
                <w:szCs w:val="24"/>
              </w:rPr>
              <w:t>ы</w:t>
            </w:r>
            <w:r w:rsidRPr="001423AF">
              <w:rPr>
                <w:rFonts w:ascii="Times New Roman" w:hAnsi="Times New Roman"/>
                <w:sz w:val="24"/>
                <w:szCs w:val="24"/>
              </w:rPr>
              <w:t>  «Комплексного развития  с</w:t>
            </w:r>
            <w:r>
              <w:rPr>
                <w:rFonts w:ascii="Times New Roman" w:hAnsi="Times New Roman"/>
                <w:sz w:val="24"/>
                <w:szCs w:val="24"/>
              </w:rPr>
              <w:t xml:space="preserve">оциальной  инфраструктуры </w:t>
            </w:r>
            <w:r w:rsidRPr="009F0EE3">
              <w:rPr>
                <w:rFonts w:ascii="Times New Roman" w:hAnsi="Times New Roman"/>
                <w:bCs/>
                <w:sz w:val="24"/>
                <w:szCs w:val="24"/>
              </w:rPr>
              <w:t>сельского</w:t>
            </w:r>
            <w:r>
              <w:rPr>
                <w:rFonts w:ascii="Times New Roman" w:hAnsi="Times New Roman"/>
                <w:bCs/>
                <w:sz w:val="24"/>
                <w:szCs w:val="24"/>
              </w:rPr>
              <w:t xml:space="preserve"> </w:t>
            </w:r>
            <w:r w:rsidRPr="009F0EE3">
              <w:rPr>
                <w:rFonts w:ascii="Times New Roman" w:hAnsi="Times New Roman"/>
                <w:bCs/>
                <w:sz w:val="24"/>
                <w:szCs w:val="24"/>
              </w:rPr>
              <w:t>поселения Мраковский сельсовет муниципального района</w:t>
            </w:r>
            <w:r>
              <w:rPr>
                <w:rFonts w:ascii="Times New Roman" w:hAnsi="Times New Roman"/>
                <w:bCs/>
                <w:sz w:val="24"/>
                <w:szCs w:val="24"/>
              </w:rPr>
              <w:t xml:space="preserve"> </w:t>
            </w:r>
            <w:proofErr w:type="spellStart"/>
            <w:r w:rsidRPr="009F0EE3">
              <w:rPr>
                <w:rFonts w:ascii="Times New Roman" w:hAnsi="Times New Roman"/>
                <w:bCs/>
                <w:sz w:val="24"/>
                <w:szCs w:val="24"/>
              </w:rPr>
              <w:t>Гафурийский</w:t>
            </w:r>
            <w:proofErr w:type="spellEnd"/>
            <w:r w:rsidRPr="009F0EE3">
              <w:rPr>
                <w:rFonts w:ascii="Times New Roman" w:hAnsi="Times New Roman"/>
                <w:bCs/>
                <w:sz w:val="24"/>
                <w:szCs w:val="24"/>
              </w:rPr>
              <w:t xml:space="preserve"> район Республики Башкортостан</w:t>
            </w:r>
            <w:r w:rsidRPr="00EF7C8C">
              <w:rPr>
                <w:rFonts w:ascii="Times New Roman" w:hAnsi="Times New Roman"/>
                <w:b/>
                <w:bCs/>
                <w:sz w:val="24"/>
                <w:szCs w:val="24"/>
              </w:rPr>
              <w:t xml:space="preserve"> </w:t>
            </w: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годы»</w:t>
            </w:r>
            <w:r>
              <w:rPr>
                <w:rFonts w:ascii="Times New Roman" w:hAnsi="Times New Roman"/>
                <w:sz w:val="24"/>
                <w:szCs w:val="24"/>
              </w:rPr>
              <w:t>,</w:t>
            </w:r>
            <w:r w:rsidRPr="001423AF">
              <w:rPr>
                <w:rFonts w:ascii="Times New Roman" w:hAnsi="Times New Roman"/>
                <w:sz w:val="24"/>
                <w:szCs w:val="24"/>
              </w:rPr>
              <w:t> </w:t>
            </w:r>
            <w:r>
              <w:rPr>
                <w:rFonts w:ascii="Times New Roman" w:hAnsi="Times New Roman"/>
                <w:sz w:val="24"/>
                <w:szCs w:val="24"/>
              </w:rPr>
              <w:t xml:space="preserve">осуществляют </w:t>
            </w:r>
            <w:r w:rsidRPr="00674EAD">
              <w:rPr>
                <w:rFonts w:ascii="Times New Roman" w:hAnsi="Times New Roman"/>
                <w:sz w:val="24"/>
                <w:szCs w:val="24"/>
              </w:rPr>
              <w:t xml:space="preserve"> Совет депутатов </w:t>
            </w:r>
            <w:r>
              <w:rPr>
                <w:rFonts w:ascii="Times New Roman" w:hAnsi="Times New Roman"/>
                <w:sz w:val="24"/>
                <w:szCs w:val="24"/>
              </w:rPr>
              <w:t xml:space="preserve">СП Мраковский  сельсовет </w:t>
            </w:r>
            <w:r w:rsidRPr="00674EAD">
              <w:rPr>
                <w:rFonts w:ascii="Times New Roman" w:hAnsi="Times New Roman"/>
                <w:sz w:val="24"/>
                <w:szCs w:val="24"/>
              </w:rPr>
              <w:t xml:space="preserve">(в части расходования средств бюджета муниципального образования - </w:t>
            </w:r>
            <w:r>
              <w:rPr>
                <w:rFonts w:ascii="Times New Roman" w:hAnsi="Times New Roman"/>
                <w:sz w:val="24"/>
                <w:szCs w:val="24"/>
              </w:rPr>
              <w:t xml:space="preserve">сельского поселения Мраковский  сельсовет муниципального района </w:t>
            </w:r>
            <w:proofErr w:type="spellStart"/>
            <w:r>
              <w:rPr>
                <w:rFonts w:ascii="Times New Roman" w:hAnsi="Times New Roman"/>
                <w:sz w:val="24"/>
                <w:szCs w:val="24"/>
              </w:rPr>
              <w:t>Гафурийский</w:t>
            </w:r>
            <w:proofErr w:type="spellEnd"/>
            <w:r>
              <w:rPr>
                <w:rFonts w:ascii="Times New Roman" w:hAnsi="Times New Roman"/>
                <w:sz w:val="24"/>
                <w:szCs w:val="24"/>
              </w:rPr>
              <w:t xml:space="preserve"> район Республики Башкортостан </w:t>
            </w:r>
            <w:r w:rsidRPr="00674EAD">
              <w:rPr>
                <w:rFonts w:ascii="Times New Roman" w:hAnsi="Times New Roman"/>
                <w:sz w:val="24"/>
                <w:szCs w:val="24"/>
              </w:rPr>
              <w:t xml:space="preserve"> на реализацию Программы), администрация </w:t>
            </w:r>
            <w:r>
              <w:rPr>
                <w:rFonts w:ascii="Times New Roman" w:hAnsi="Times New Roman"/>
                <w:sz w:val="24"/>
                <w:szCs w:val="24"/>
              </w:rPr>
              <w:t xml:space="preserve">сельского поселения Мраковский  сельсовет муниципального района </w:t>
            </w:r>
            <w:proofErr w:type="spellStart"/>
            <w:r>
              <w:rPr>
                <w:rFonts w:ascii="Times New Roman" w:hAnsi="Times New Roman"/>
                <w:sz w:val="24"/>
                <w:szCs w:val="24"/>
              </w:rPr>
              <w:t>Гафурийский</w:t>
            </w:r>
            <w:proofErr w:type="spellEnd"/>
            <w:r>
              <w:rPr>
                <w:rFonts w:ascii="Times New Roman" w:hAnsi="Times New Roman"/>
                <w:sz w:val="24"/>
                <w:szCs w:val="24"/>
              </w:rPr>
              <w:t xml:space="preserve"> район Республики Башкортостан </w:t>
            </w:r>
            <w:r w:rsidRPr="00674EAD">
              <w:rPr>
                <w:rFonts w:ascii="Times New Roman" w:hAnsi="Times New Roman"/>
                <w:sz w:val="24"/>
                <w:szCs w:val="24"/>
              </w:rPr>
              <w:t xml:space="preserve"> </w:t>
            </w:r>
            <w:proofErr w:type="gramEnd"/>
          </w:p>
        </w:tc>
      </w:tr>
    </w:tbl>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1. Введение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Стратегический план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sz w:val="24"/>
          <w:szCs w:val="24"/>
        </w:rPr>
        <w:t xml:space="preserve">ия социальной  инфраструктуры </w:t>
      </w:r>
      <w:r w:rsidRPr="00EF7C8C">
        <w:rPr>
          <w:rFonts w:ascii="Times New Roman" w:hAnsi="Times New Roman"/>
          <w:sz w:val="24"/>
          <w:szCs w:val="24"/>
        </w:rPr>
        <w:t xml:space="preserve"> </w:t>
      </w:r>
      <w:r>
        <w:rPr>
          <w:rFonts w:ascii="Times New Roman" w:hAnsi="Times New Roman"/>
          <w:sz w:val="24"/>
          <w:szCs w:val="24"/>
        </w:rPr>
        <w:t>сельского</w:t>
      </w:r>
      <w:r w:rsidRPr="00EF7C8C">
        <w:rPr>
          <w:rFonts w:ascii="Times New Roman" w:hAnsi="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sz w:val="24"/>
          <w:szCs w:val="24"/>
        </w:rPr>
        <w:t xml:space="preserve">сельского </w:t>
      </w:r>
      <w:r w:rsidRPr="00EF7C8C">
        <w:rPr>
          <w:rFonts w:ascii="Times New Roman" w:hAnsi="Times New Roman"/>
          <w:sz w:val="24"/>
          <w:szCs w:val="24"/>
        </w:rPr>
        <w:t xml:space="preserve">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0754BB" w:rsidRPr="00EF7C8C" w:rsidRDefault="000754BB" w:rsidP="000754BB">
      <w:pPr>
        <w:pStyle w:val="a9"/>
        <w:rPr>
          <w:rFonts w:ascii="Times New Roman" w:hAnsi="Times New Roman"/>
          <w:sz w:val="24"/>
          <w:szCs w:val="24"/>
        </w:rPr>
      </w:pPr>
      <w:proofErr w:type="gramStart"/>
      <w:r w:rsidRPr="00EF7C8C">
        <w:rPr>
          <w:rFonts w:ascii="Times New Roman" w:hAnsi="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 доступные для потенциала территории, адекватные географическому, демографическому, экономическому, </w:t>
      </w:r>
      <w:proofErr w:type="spellStart"/>
      <w:r w:rsidRPr="00EF7C8C">
        <w:rPr>
          <w:rFonts w:ascii="Times New Roman" w:hAnsi="Times New Roman"/>
          <w:sz w:val="24"/>
          <w:szCs w:val="24"/>
        </w:rPr>
        <w:t>социокультурному</w:t>
      </w:r>
      <w:proofErr w:type="spellEnd"/>
      <w:r w:rsidRPr="00EF7C8C">
        <w:rPr>
          <w:rFonts w:ascii="Times New Roman" w:hAnsi="Times New Roman"/>
          <w:sz w:val="24"/>
          <w:szCs w:val="24"/>
        </w:rPr>
        <w:t xml:space="preserve"> потенциалу, перспективные и актуальные для социума поселения.</w:t>
      </w:r>
      <w:proofErr w:type="gramEnd"/>
      <w:r w:rsidRPr="00EF7C8C">
        <w:rPr>
          <w:rFonts w:ascii="Times New Roman" w:hAnsi="Times New Roman"/>
          <w:sz w:val="24"/>
          <w:szCs w:val="24"/>
        </w:rPr>
        <w:t xml:space="preserve">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0754BB" w:rsidRPr="00EF7C8C" w:rsidRDefault="000754BB" w:rsidP="000754BB">
      <w:pPr>
        <w:pStyle w:val="a9"/>
        <w:rPr>
          <w:rFonts w:ascii="Times New Roman" w:hAnsi="Times New Roman"/>
          <w:sz w:val="24"/>
          <w:szCs w:val="24"/>
        </w:rPr>
      </w:pPr>
      <w:proofErr w:type="gramStart"/>
      <w:r w:rsidRPr="00EF7C8C">
        <w:rPr>
          <w:rFonts w:ascii="Times New Roman" w:hAnsi="Times New Roman"/>
          <w:sz w:val="24"/>
          <w:szCs w:val="24"/>
        </w:rPr>
        <w:t xml:space="preserve">Главной целью Программы является повышение качества жизни населения, его занятости и </w:t>
      </w:r>
      <w:proofErr w:type="spellStart"/>
      <w:r w:rsidRPr="00EF7C8C">
        <w:rPr>
          <w:rFonts w:ascii="Times New Roman" w:hAnsi="Times New Roman"/>
          <w:sz w:val="24"/>
          <w:szCs w:val="24"/>
        </w:rPr>
        <w:t>самозанятости</w:t>
      </w:r>
      <w:proofErr w:type="spellEnd"/>
      <w:r w:rsidRPr="00EF7C8C">
        <w:rPr>
          <w:rFonts w:ascii="Times New Roman" w:hAnsi="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F7C8C">
        <w:rPr>
          <w:rFonts w:ascii="Times New Roman" w:hAnsi="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lastRenderedPageBreak/>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Pr>
          <w:rFonts w:ascii="Times New Roman" w:hAnsi="Times New Roman"/>
          <w:sz w:val="24"/>
          <w:szCs w:val="24"/>
        </w:rPr>
        <w:t>о</w:t>
      </w:r>
      <w:r w:rsidRPr="00EF7C8C">
        <w:rPr>
          <w:rFonts w:ascii="Times New Roman" w:hAnsi="Times New Roman"/>
          <w:sz w:val="24"/>
          <w:szCs w:val="24"/>
        </w:rPr>
        <w:t xml:space="preserve">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0754BB" w:rsidRPr="00EF7C8C" w:rsidRDefault="000754BB" w:rsidP="000754BB">
      <w:pPr>
        <w:pStyle w:val="a9"/>
        <w:rPr>
          <w:rFonts w:ascii="Times New Roman" w:hAnsi="Times New Roman"/>
          <w:sz w:val="24"/>
          <w:szCs w:val="24"/>
        </w:rPr>
      </w:pPr>
    </w:p>
    <w:p w:rsidR="009500DA" w:rsidRPr="009F0EE3" w:rsidRDefault="000754BB" w:rsidP="009500DA">
      <w:pPr>
        <w:pStyle w:val="a9"/>
        <w:rPr>
          <w:rFonts w:ascii="Times New Roman" w:hAnsi="Times New Roman"/>
          <w:sz w:val="24"/>
          <w:szCs w:val="24"/>
        </w:rPr>
      </w:pPr>
      <w:r w:rsidRPr="00EF7C8C">
        <w:rPr>
          <w:rFonts w:ascii="Times New Roman" w:hAnsi="Times New Roman"/>
          <w:sz w:val="24"/>
          <w:szCs w:val="24"/>
        </w:rPr>
        <w:t xml:space="preserve">2. Социальная  инфраструктура  и потенциал развития </w:t>
      </w:r>
      <w:r w:rsidR="009500DA" w:rsidRPr="009F0EE3">
        <w:rPr>
          <w:rFonts w:ascii="Times New Roman" w:hAnsi="Times New Roman"/>
          <w:bCs/>
          <w:sz w:val="24"/>
          <w:szCs w:val="24"/>
        </w:rPr>
        <w:t>сельского</w:t>
      </w:r>
      <w:r w:rsidR="009500DA">
        <w:rPr>
          <w:rFonts w:ascii="Times New Roman" w:hAnsi="Times New Roman"/>
          <w:bCs/>
          <w:sz w:val="24"/>
          <w:szCs w:val="24"/>
        </w:rPr>
        <w:t xml:space="preserve"> </w:t>
      </w:r>
      <w:r w:rsidR="009500DA" w:rsidRPr="009F0EE3">
        <w:rPr>
          <w:rFonts w:ascii="Times New Roman" w:hAnsi="Times New Roman"/>
          <w:bCs/>
          <w:sz w:val="24"/>
          <w:szCs w:val="24"/>
        </w:rPr>
        <w:t>поселения Мраковский сельсовет муниципального района</w:t>
      </w:r>
      <w:r w:rsidR="009500DA">
        <w:rPr>
          <w:rFonts w:ascii="Times New Roman" w:hAnsi="Times New Roman"/>
          <w:bCs/>
          <w:sz w:val="24"/>
          <w:szCs w:val="24"/>
        </w:rPr>
        <w:t xml:space="preserve"> </w:t>
      </w:r>
      <w:proofErr w:type="spellStart"/>
      <w:r w:rsidR="009500DA" w:rsidRPr="009F0EE3">
        <w:rPr>
          <w:rFonts w:ascii="Times New Roman" w:hAnsi="Times New Roman"/>
          <w:bCs/>
          <w:sz w:val="24"/>
          <w:szCs w:val="24"/>
        </w:rPr>
        <w:t>Гафурийский</w:t>
      </w:r>
      <w:proofErr w:type="spellEnd"/>
      <w:r w:rsidR="009500DA" w:rsidRPr="009F0EE3">
        <w:rPr>
          <w:rFonts w:ascii="Times New Roman" w:hAnsi="Times New Roman"/>
          <w:bCs/>
          <w:sz w:val="24"/>
          <w:szCs w:val="24"/>
        </w:rPr>
        <w:t xml:space="preserve"> район Республики Башкортостан</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2.1. Анализ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Общая площадь </w:t>
      </w:r>
      <w:r>
        <w:rPr>
          <w:rFonts w:ascii="Times New Roman" w:hAnsi="Times New Roman"/>
          <w:sz w:val="24"/>
          <w:szCs w:val="24"/>
        </w:rPr>
        <w:t xml:space="preserve">сельского  поселения   составляет  </w:t>
      </w:r>
      <w:r w:rsidR="001D38E1">
        <w:rPr>
          <w:rFonts w:ascii="Times New Roman" w:hAnsi="Times New Roman"/>
          <w:sz w:val="24"/>
          <w:szCs w:val="24"/>
        </w:rPr>
        <w:t>5600,8</w:t>
      </w:r>
      <w:r>
        <w:rPr>
          <w:rFonts w:ascii="Times New Roman" w:hAnsi="Times New Roman"/>
          <w:sz w:val="24"/>
          <w:szCs w:val="24"/>
        </w:rPr>
        <w:t xml:space="preserve"> кв. км.</w:t>
      </w:r>
      <w:r w:rsidRPr="00EF7C8C">
        <w:rPr>
          <w:rFonts w:ascii="Times New Roman" w:hAnsi="Times New Roman"/>
          <w:sz w:val="24"/>
          <w:szCs w:val="24"/>
        </w:rPr>
        <w:t xml:space="preserve">  Численность населения по данным на 01.01.201</w:t>
      </w:r>
      <w:r w:rsidR="009500DA">
        <w:rPr>
          <w:rFonts w:ascii="Times New Roman" w:hAnsi="Times New Roman"/>
          <w:sz w:val="24"/>
          <w:szCs w:val="24"/>
        </w:rPr>
        <w:t>7</w:t>
      </w:r>
      <w:r w:rsidRPr="00EF7C8C">
        <w:rPr>
          <w:rFonts w:ascii="Times New Roman" w:hAnsi="Times New Roman"/>
          <w:sz w:val="24"/>
          <w:szCs w:val="24"/>
        </w:rPr>
        <w:t xml:space="preserve"> года составила </w:t>
      </w:r>
      <w:r w:rsidR="009500DA">
        <w:rPr>
          <w:rFonts w:ascii="Times New Roman" w:hAnsi="Times New Roman"/>
          <w:sz w:val="24"/>
          <w:szCs w:val="24"/>
        </w:rPr>
        <w:t xml:space="preserve">829 </w:t>
      </w:r>
      <w:r w:rsidRPr="00EF7C8C">
        <w:rPr>
          <w:rFonts w:ascii="Times New Roman" w:hAnsi="Times New Roman"/>
          <w:sz w:val="24"/>
          <w:szCs w:val="24"/>
        </w:rPr>
        <w:t xml:space="preserve">чел. В состав поселения входят </w:t>
      </w:r>
      <w:r w:rsidR="009500DA">
        <w:rPr>
          <w:rFonts w:ascii="Times New Roman" w:hAnsi="Times New Roman"/>
          <w:sz w:val="24"/>
          <w:szCs w:val="24"/>
        </w:rPr>
        <w:t>5</w:t>
      </w:r>
      <w:r w:rsidRPr="00EF7C8C">
        <w:rPr>
          <w:rFonts w:ascii="Times New Roman" w:hAnsi="Times New Roman"/>
          <w:sz w:val="24"/>
          <w:szCs w:val="24"/>
        </w:rPr>
        <w:t xml:space="preserve">  населенных  пунктов.    Административный центр – </w:t>
      </w:r>
      <w:r>
        <w:rPr>
          <w:rFonts w:ascii="Times New Roman" w:hAnsi="Times New Roman"/>
          <w:sz w:val="24"/>
          <w:szCs w:val="24"/>
        </w:rPr>
        <w:t xml:space="preserve"> </w:t>
      </w:r>
      <w:r w:rsidR="009500DA">
        <w:rPr>
          <w:rFonts w:ascii="Times New Roman" w:hAnsi="Times New Roman"/>
          <w:sz w:val="24"/>
          <w:szCs w:val="24"/>
        </w:rPr>
        <w:t>с</w:t>
      </w:r>
      <w:proofErr w:type="gramStart"/>
      <w:r w:rsidR="009500DA">
        <w:rPr>
          <w:rFonts w:ascii="Times New Roman" w:hAnsi="Times New Roman"/>
          <w:sz w:val="24"/>
          <w:szCs w:val="24"/>
        </w:rPr>
        <w:t>.М</w:t>
      </w:r>
      <w:proofErr w:type="gramEnd"/>
      <w:r w:rsidR="009500DA">
        <w:rPr>
          <w:rFonts w:ascii="Times New Roman" w:hAnsi="Times New Roman"/>
          <w:sz w:val="24"/>
          <w:szCs w:val="24"/>
        </w:rPr>
        <w:t>раково</w:t>
      </w:r>
    </w:p>
    <w:p w:rsidR="000754BB" w:rsidRPr="00EF7C8C" w:rsidRDefault="000754BB" w:rsidP="000754BB">
      <w:pPr>
        <w:pStyle w:val="a9"/>
        <w:rPr>
          <w:rFonts w:ascii="Times New Roman" w:hAnsi="Times New Roman"/>
          <w:sz w:val="24"/>
          <w:szCs w:val="24"/>
        </w:rPr>
      </w:pPr>
    </w:p>
    <w:p w:rsidR="00DF1C33" w:rsidRDefault="000754BB" w:rsidP="000754BB">
      <w:pPr>
        <w:pStyle w:val="a9"/>
        <w:rPr>
          <w:rFonts w:ascii="Times New Roman" w:hAnsi="Times New Roman"/>
          <w:b/>
          <w:bCs/>
          <w:sz w:val="24"/>
          <w:szCs w:val="24"/>
        </w:rPr>
      </w:pPr>
      <w:r w:rsidRPr="00EF7C8C">
        <w:rPr>
          <w:rFonts w:ascii="Times New Roman" w:hAnsi="Times New Roman"/>
          <w:b/>
          <w:bCs/>
          <w:sz w:val="24"/>
          <w:szCs w:val="24"/>
        </w:rPr>
        <w:t xml:space="preserve">Наличие земельных ресурсов </w:t>
      </w:r>
      <w:r w:rsidR="00DF1C33" w:rsidRPr="00DF1C33">
        <w:rPr>
          <w:rFonts w:ascii="Times New Roman" w:hAnsi="Times New Roman"/>
          <w:b/>
          <w:bCs/>
          <w:sz w:val="24"/>
          <w:szCs w:val="24"/>
        </w:rPr>
        <w:t>сельского поселения Мраковский сельсовет</w:t>
      </w:r>
      <w:r w:rsidR="00DF1C33" w:rsidRPr="009F0EE3">
        <w:rPr>
          <w:rFonts w:ascii="Times New Roman" w:hAnsi="Times New Roman"/>
          <w:bCs/>
          <w:sz w:val="24"/>
          <w:szCs w:val="24"/>
        </w:rPr>
        <w:t xml:space="preserve"> </w:t>
      </w:r>
      <w:r>
        <w:rPr>
          <w:rFonts w:ascii="Times New Roman" w:hAnsi="Times New Roman"/>
          <w:b/>
          <w:bCs/>
          <w:sz w:val="24"/>
          <w:szCs w:val="24"/>
        </w:rPr>
        <w:t xml:space="preserve">состоянию </w:t>
      </w:r>
    </w:p>
    <w:p w:rsidR="000754BB" w:rsidRPr="00EF7C8C" w:rsidRDefault="000754BB" w:rsidP="000754BB">
      <w:pPr>
        <w:pStyle w:val="a9"/>
        <w:rPr>
          <w:rFonts w:ascii="Times New Roman" w:hAnsi="Times New Roman"/>
          <w:b/>
          <w:bCs/>
          <w:sz w:val="24"/>
          <w:szCs w:val="24"/>
        </w:rPr>
      </w:pPr>
      <w:r>
        <w:rPr>
          <w:rFonts w:ascii="Times New Roman" w:hAnsi="Times New Roman"/>
          <w:b/>
          <w:bCs/>
          <w:sz w:val="24"/>
          <w:szCs w:val="24"/>
        </w:rPr>
        <w:t>на 01.01.201</w:t>
      </w:r>
      <w:r w:rsidR="00DF1C33">
        <w:rPr>
          <w:rFonts w:ascii="Times New Roman" w:hAnsi="Times New Roman"/>
          <w:b/>
          <w:bCs/>
          <w:sz w:val="24"/>
          <w:szCs w:val="24"/>
        </w:rPr>
        <w:t>7</w:t>
      </w:r>
      <w:r w:rsidRPr="00EF7C8C">
        <w:rPr>
          <w:rFonts w:ascii="Times New Roman" w:hAnsi="Times New Roman"/>
          <w:b/>
          <w:bCs/>
          <w:sz w:val="24"/>
          <w:szCs w:val="24"/>
        </w:rPr>
        <w:t>г.</w:t>
      </w:r>
    </w:p>
    <w:p w:rsidR="000754BB" w:rsidRPr="00EF7C8C" w:rsidRDefault="000754BB" w:rsidP="000754BB">
      <w:pPr>
        <w:pStyle w:val="a9"/>
        <w:rPr>
          <w:rFonts w:ascii="Times New Roman" w:hAnsi="Times New Roman"/>
          <w:b/>
          <w:bCs/>
          <w:sz w:val="24"/>
          <w:szCs w:val="24"/>
        </w:rPr>
      </w:pPr>
    </w:p>
    <w:tbl>
      <w:tblPr>
        <w:tblW w:w="0" w:type="auto"/>
        <w:tblInd w:w="-106" w:type="dxa"/>
        <w:tblLayout w:type="fixed"/>
        <w:tblLook w:val="0000"/>
      </w:tblPr>
      <w:tblGrid>
        <w:gridCol w:w="4364"/>
        <w:gridCol w:w="1134"/>
        <w:gridCol w:w="1719"/>
        <w:gridCol w:w="1909"/>
      </w:tblGrid>
      <w:tr w:rsidR="000754BB" w:rsidRPr="001423AF" w:rsidTr="000754BB">
        <w:trPr>
          <w:trHeight w:val="1058"/>
        </w:trPr>
        <w:tc>
          <w:tcPr>
            <w:tcW w:w="4364" w:type="dxa"/>
            <w:tcBorders>
              <w:top w:val="single" w:sz="4" w:space="0" w:color="000000"/>
              <w:left w:val="single" w:sz="4" w:space="0" w:color="000000"/>
              <w:bottom w:val="single" w:sz="4"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Показатели</w:t>
            </w:r>
          </w:p>
        </w:tc>
        <w:tc>
          <w:tcPr>
            <w:tcW w:w="1134" w:type="dxa"/>
            <w:tcBorders>
              <w:top w:val="single" w:sz="4" w:space="0" w:color="000000"/>
              <w:left w:val="single" w:sz="4" w:space="0" w:color="000000"/>
              <w:bottom w:val="single" w:sz="4"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Единица  измерения</w:t>
            </w:r>
            <w:proofErr w:type="gramStart"/>
            <w:r w:rsidRPr="001423AF">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га</w:t>
            </w:r>
          </w:p>
        </w:tc>
        <w:tc>
          <w:tcPr>
            <w:tcW w:w="1719" w:type="dxa"/>
            <w:tcBorders>
              <w:top w:val="single" w:sz="4" w:space="0" w:color="000000"/>
              <w:left w:val="single" w:sz="4" w:space="0" w:color="000000"/>
              <w:bottom w:val="single" w:sz="4"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Первая  очередь  строительства</w:t>
            </w:r>
          </w:p>
        </w:tc>
      </w:tr>
      <w:tr w:rsidR="000754BB" w:rsidRPr="001423AF" w:rsidTr="000754BB">
        <w:tc>
          <w:tcPr>
            <w:tcW w:w="4364"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0754BB" w:rsidRPr="001423AF" w:rsidRDefault="001D38E1" w:rsidP="001D38E1">
            <w:pPr>
              <w:pStyle w:val="a9"/>
              <w:rPr>
                <w:rFonts w:ascii="Times New Roman" w:hAnsi="Times New Roman"/>
                <w:sz w:val="24"/>
                <w:szCs w:val="24"/>
              </w:rPr>
            </w:pPr>
            <w:r>
              <w:rPr>
                <w:rFonts w:ascii="Times New Roman" w:hAnsi="Times New Roman"/>
                <w:sz w:val="24"/>
                <w:szCs w:val="24"/>
              </w:rPr>
              <w:t>5600</w:t>
            </w:r>
            <w:r w:rsidR="008B559D">
              <w:rPr>
                <w:rFonts w:ascii="Times New Roman" w:hAnsi="Times New Roman"/>
                <w:sz w:val="24"/>
                <w:szCs w:val="24"/>
              </w:rPr>
              <w:t>,</w:t>
            </w:r>
            <w:r>
              <w:rPr>
                <w:rFonts w:ascii="Times New Roman" w:hAnsi="Times New Roman"/>
                <w:sz w:val="24"/>
                <w:szCs w:val="24"/>
              </w:rPr>
              <w:t>8</w:t>
            </w:r>
          </w:p>
        </w:tc>
        <w:tc>
          <w:tcPr>
            <w:tcW w:w="1719"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0754BB" w:rsidRPr="001423AF" w:rsidRDefault="000754BB" w:rsidP="000754BB">
            <w:pPr>
              <w:pStyle w:val="a9"/>
              <w:rPr>
                <w:rFonts w:ascii="Times New Roman" w:hAnsi="Times New Roman"/>
                <w:sz w:val="24"/>
                <w:szCs w:val="24"/>
              </w:rPr>
            </w:pPr>
          </w:p>
        </w:tc>
      </w:tr>
      <w:tr w:rsidR="000754BB" w:rsidRPr="001423AF" w:rsidTr="000754BB">
        <w:tc>
          <w:tcPr>
            <w:tcW w:w="4364"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В том  числе</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719"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0754BB" w:rsidRPr="001423AF" w:rsidRDefault="000754BB" w:rsidP="000754BB">
            <w:pPr>
              <w:pStyle w:val="a9"/>
              <w:rPr>
                <w:rFonts w:ascii="Times New Roman" w:hAnsi="Times New Roman"/>
                <w:sz w:val="24"/>
                <w:szCs w:val="24"/>
              </w:rPr>
            </w:pPr>
          </w:p>
        </w:tc>
      </w:tr>
      <w:tr w:rsidR="001D38E1" w:rsidRPr="001423AF" w:rsidTr="000754BB">
        <w:tc>
          <w:tcPr>
            <w:tcW w:w="4364" w:type="dxa"/>
            <w:tcBorders>
              <w:top w:val="single" w:sz="4" w:space="0" w:color="000000"/>
              <w:left w:val="single" w:sz="4" w:space="0" w:color="000000"/>
              <w:bottom w:val="single" w:sz="4" w:space="0" w:color="000000"/>
            </w:tcBorders>
          </w:tcPr>
          <w:p w:rsidR="001D38E1" w:rsidRPr="001423AF" w:rsidRDefault="001D38E1" w:rsidP="000754BB">
            <w:pPr>
              <w:pStyle w:val="a9"/>
              <w:rPr>
                <w:rFonts w:ascii="Times New Roman" w:hAnsi="Times New Roman"/>
                <w:sz w:val="24"/>
                <w:szCs w:val="24"/>
              </w:rPr>
            </w:pPr>
            <w:r w:rsidRPr="001423AF">
              <w:rPr>
                <w:rFonts w:ascii="Times New Roman" w:hAnsi="Times New Roman"/>
                <w:sz w:val="24"/>
                <w:szCs w:val="24"/>
              </w:rPr>
              <w:t xml:space="preserve">Земли  </w:t>
            </w:r>
            <w:proofErr w:type="spellStart"/>
            <w:r w:rsidRPr="001423AF">
              <w:rPr>
                <w:rFonts w:ascii="Times New Roman" w:hAnsi="Times New Roman"/>
                <w:sz w:val="24"/>
                <w:szCs w:val="24"/>
              </w:rPr>
              <w:t>сельхозназначения</w:t>
            </w:r>
            <w:proofErr w:type="spellEnd"/>
          </w:p>
        </w:tc>
        <w:tc>
          <w:tcPr>
            <w:tcW w:w="1134" w:type="dxa"/>
            <w:tcBorders>
              <w:top w:val="single" w:sz="4" w:space="0" w:color="000000"/>
              <w:left w:val="single" w:sz="4" w:space="0" w:color="000000"/>
              <w:bottom w:val="single" w:sz="4" w:space="0" w:color="000000"/>
            </w:tcBorders>
          </w:tcPr>
          <w:p w:rsidR="001D38E1" w:rsidRPr="008B559D" w:rsidRDefault="001D38E1" w:rsidP="000754BB">
            <w:pPr>
              <w:pStyle w:val="a9"/>
              <w:rPr>
                <w:rFonts w:ascii="Times New Roman" w:hAnsi="Times New Roman"/>
                <w:sz w:val="24"/>
                <w:szCs w:val="24"/>
              </w:rPr>
            </w:pPr>
            <w:r>
              <w:rPr>
                <w:rFonts w:ascii="Times New Roman" w:hAnsi="Times New Roman"/>
                <w:sz w:val="24"/>
                <w:szCs w:val="24"/>
              </w:rPr>
              <w:t>5247,2</w:t>
            </w:r>
          </w:p>
        </w:tc>
        <w:tc>
          <w:tcPr>
            <w:tcW w:w="1719" w:type="dxa"/>
            <w:tcBorders>
              <w:top w:val="single" w:sz="4" w:space="0" w:color="000000"/>
              <w:left w:val="single" w:sz="4" w:space="0" w:color="000000"/>
              <w:bottom w:val="single" w:sz="4" w:space="0" w:color="000000"/>
            </w:tcBorders>
          </w:tcPr>
          <w:p w:rsidR="001D38E1" w:rsidRPr="008B559D" w:rsidRDefault="001D38E1" w:rsidP="001876CF">
            <w:pPr>
              <w:pStyle w:val="a9"/>
              <w:rPr>
                <w:rFonts w:ascii="Times New Roman" w:hAnsi="Times New Roman"/>
                <w:sz w:val="24"/>
                <w:szCs w:val="24"/>
              </w:rPr>
            </w:pPr>
            <w:r>
              <w:rPr>
                <w:rFonts w:ascii="Times New Roman" w:hAnsi="Times New Roman"/>
                <w:sz w:val="24"/>
                <w:szCs w:val="24"/>
              </w:rPr>
              <w:t>5247,2</w:t>
            </w:r>
          </w:p>
        </w:tc>
        <w:tc>
          <w:tcPr>
            <w:tcW w:w="1909" w:type="dxa"/>
            <w:tcBorders>
              <w:top w:val="single" w:sz="4" w:space="0" w:color="000000"/>
              <w:left w:val="single" w:sz="4" w:space="0" w:color="000000"/>
              <w:bottom w:val="single" w:sz="4" w:space="0" w:color="000000"/>
              <w:right w:val="single" w:sz="4" w:space="0" w:color="000000"/>
            </w:tcBorders>
          </w:tcPr>
          <w:p w:rsidR="001D38E1" w:rsidRPr="001423AF" w:rsidRDefault="001D38E1" w:rsidP="000754BB">
            <w:pPr>
              <w:pStyle w:val="a9"/>
              <w:rPr>
                <w:rFonts w:ascii="Times New Roman" w:hAnsi="Times New Roman"/>
                <w:sz w:val="24"/>
                <w:szCs w:val="24"/>
              </w:rPr>
            </w:pPr>
          </w:p>
        </w:tc>
      </w:tr>
      <w:tr w:rsidR="001D38E1" w:rsidRPr="001423AF" w:rsidTr="000754BB">
        <w:tc>
          <w:tcPr>
            <w:tcW w:w="4364" w:type="dxa"/>
            <w:tcBorders>
              <w:top w:val="single" w:sz="4" w:space="0" w:color="000000"/>
              <w:left w:val="single" w:sz="4" w:space="0" w:color="000000"/>
              <w:bottom w:val="single" w:sz="4" w:space="0" w:color="000000"/>
            </w:tcBorders>
          </w:tcPr>
          <w:p w:rsidR="001D38E1" w:rsidRPr="001423AF" w:rsidRDefault="001D38E1" w:rsidP="000754BB">
            <w:pPr>
              <w:pStyle w:val="a9"/>
              <w:rPr>
                <w:rFonts w:ascii="Times New Roman" w:hAnsi="Times New Roman"/>
                <w:sz w:val="24"/>
                <w:szCs w:val="24"/>
              </w:rPr>
            </w:pPr>
            <w:r w:rsidRPr="001423AF">
              <w:rPr>
                <w:rFonts w:ascii="Times New Roman" w:hAnsi="Times New Roman"/>
                <w:sz w:val="24"/>
                <w:szCs w:val="24"/>
              </w:rPr>
              <w:t>Населенных  пунктов</w:t>
            </w:r>
          </w:p>
        </w:tc>
        <w:tc>
          <w:tcPr>
            <w:tcW w:w="1134" w:type="dxa"/>
            <w:tcBorders>
              <w:top w:val="single" w:sz="4" w:space="0" w:color="000000"/>
              <w:left w:val="single" w:sz="4" w:space="0" w:color="000000"/>
              <w:bottom w:val="single" w:sz="4" w:space="0" w:color="000000"/>
            </w:tcBorders>
          </w:tcPr>
          <w:p w:rsidR="001D38E1" w:rsidRPr="008B559D" w:rsidRDefault="001D38E1" w:rsidP="008B559D">
            <w:pPr>
              <w:pStyle w:val="a9"/>
              <w:rPr>
                <w:rFonts w:ascii="Times New Roman" w:hAnsi="Times New Roman"/>
                <w:sz w:val="24"/>
                <w:szCs w:val="24"/>
              </w:rPr>
            </w:pPr>
            <w:r w:rsidRPr="008B559D">
              <w:rPr>
                <w:rFonts w:ascii="Times New Roman" w:hAnsi="Times New Roman"/>
                <w:sz w:val="24"/>
                <w:szCs w:val="24"/>
              </w:rPr>
              <w:t>353,6</w:t>
            </w:r>
          </w:p>
        </w:tc>
        <w:tc>
          <w:tcPr>
            <w:tcW w:w="1719" w:type="dxa"/>
            <w:tcBorders>
              <w:top w:val="single" w:sz="4" w:space="0" w:color="000000"/>
              <w:left w:val="single" w:sz="4" w:space="0" w:color="000000"/>
              <w:bottom w:val="single" w:sz="4" w:space="0" w:color="000000"/>
            </w:tcBorders>
          </w:tcPr>
          <w:p w:rsidR="001D38E1" w:rsidRPr="008B559D" w:rsidRDefault="001D38E1" w:rsidP="001876CF">
            <w:pPr>
              <w:pStyle w:val="a9"/>
              <w:rPr>
                <w:rFonts w:ascii="Times New Roman" w:hAnsi="Times New Roman"/>
                <w:sz w:val="24"/>
                <w:szCs w:val="24"/>
              </w:rPr>
            </w:pPr>
            <w:r w:rsidRPr="008B559D">
              <w:rPr>
                <w:rFonts w:ascii="Times New Roman" w:hAnsi="Times New Roman"/>
                <w:sz w:val="24"/>
                <w:szCs w:val="24"/>
              </w:rPr>
              <w:t>353,6</w:t>
            </w:r>
          </w:p>
        </w:tc>
        <w:tc>
          <w:tcPr>
            <w:tcW w:w="1909" w:type="dxa"/>
            <w:tcBorders>
              <w:top w:val="single" w:sz="4" w:space="0" w:color="000000"/>
              <w:left w:val="single" w:sz="4" w:space="0" w:color="000000"/>
              <w:bottom w:val="single" w:sz="4" w:space="0" w:color="000000"/>
              <w:right w:val="single" w:sz="4" w:space="0" w:color="000000"/>
            </w:tcBorders>
          </w:tcPr>
          <w:p w:rsidR="001D38E1" w:rsidRPr="00641A01" w:rsidRDefault="001D38E1" w:rsidP="000754BB">
            <w:pPr>
              <w:pStyle w:val="a9"/>
              <w:rPr>
                <w:rFonts w:ascii="Times New Roman" w:hAnsi="Times New Roman"/>
                <w:color w:val="FF0000"/>
                <w:sz w:val="24"/>
                <w:szCs w:val="24"/>
              </w:rPr>
            </w:pPr>
          </w:p>
        </w:tc>
      </w:tr>
      <w:tr w:rsidR="001D38E1" w:rsidRPr="001423AF" w:rsidTr="000754BB">
        <w:tc>
          <w:tcPr>
            <w:tcW w:w="4364" w:type="dxa"/>
            <w:tcBorders>
              <w:top w:val="single" w:sz="4" w:space="0" w:color="000000"/>
              <w:left w:val="single" w:sz="4" w:space="0" w:color="000000"/>
              <w:bottom w:val="single" w:sz="4" w:space="0" w:color="000000"/>
            </w:tcBorders>
          </w:tcPr>
          <w:p w:rsidR="001D38E1" w:rsidRPr="001423AF" w:rsidRDefault="001D38E1" w:rsidP="000754BB">
            <w:pPr>
              <w:pStyle w:val="a9"/>
              <w:rPr>
                <w:rFonts w:ascii="Times New Roman" w:hAnsi="Times New Roman"/>
                <w:sz w:val="24"/>
                <w:szCs w:val="24"/>
              </w:rPr>
            </w:pPr>
            <w:r w:rsidRPr="001423AF">
              <w:rPr>
                <w:rFonts w:ascii="Times New Roman" w:hAnsi="Times New Roman"/>
                <w:sz w:val="24"/>
                <w:szCs w:val="24"/>
              </w:rPr>
              <w:t>Лесной  фонд</w:t>
            </w:r>
          </w:p>
        </w:tc>
        <w:tc>
          <w:tcPr>
            <w:tcW w:w="1134" w:type="dxa"/>
            <w:tcBorders>
              <w:top w:val="single" w:sz="4" w:space="0" w:color="000000"/>
              <w:left w:val="single" w:sz="4" w:space="0" w:color="000000"/>
              <w:bottom w:val="single" w:sz="4" w:space="0" w:color="000000"/>
            </w:tcBorders>
          </w:tcPr>
          <w:p w:rsidR="001D38E1" w:rsidRPr="008B559D" w:rsidRDefault="001D38E1" w:rsidP="000754BB">
            <w:pPr>
              <w:pStyle w:val="a9"/>
              <w:rPr>
                <w:rFonts w:ascii="Times New Roman" w:hAnsi="Times New Roman"/>
                <w:sz w:val="24"/>
                <w:szCs w:val="24"/>
              </w:rPr>
            </w:pPr>
            <w:r w:rsidRPr="008B559D">
              <w:rPr>
                <w:rFonts w:ascii="Times New Roman" w:hAnsi="Times New Roman"/>
                <w:sz w:val="24"/>
                <w:szCs w:val="24"/>
              </w:rPr>
              <w:t xml:space="preserve"> </w:t>
            </w:r>
          </w:p>
        </w:tc>
        <w:tc>
          <w:tcPr>
            <w:tcW w:w="1719" w:type="dxa"/>
            <w:tcBorders>
              <w:top w:val="single" w:sz="4" w:space="0" w:color="000000"/>
              <w:left w:val="single" w:sz="4" w:space="0" w:color="000000"/>
              <w:bottom w:val="single" w:sz="4" w:space="0" w:color="000000"/>
            </w:tcBorders>
          </w:tcPr>
          <w:p w:rsidR="001D38E1" w:rsidRPr="008B559D" w:rsidRDefault="001D38E1" w:rsidP="001876CF">
            <w:pPr>
              <w:pStyle w:val="a9"/>
              <w:rPr>
                <w:rFonts w:ascii="Times New Roman" w:hAnsi="Times New Roman"/>
                <w:sz w:val="24"/>
                <w:szCs w:val="24"/>
              </w:rPr>
            </w:pPr>
            <w:r w:rsidRPr="008B559D">
              <w:rPr>
                <w:rFonts w:ascii="Times New Roman" w:hAnsi="Times New Roman"/>
                <w:sz w:val="24"/>
                <w:szCs w:val="24"/>
              </w:rPr>
              <w:t xml:space="preserve"> </w:t>
            </w:r>
          </w:p>
        </w:tc>
        <w:tc>
          <w:tcPr>
            <w:tcW w:w="1909" w:type="dxa"/>
            <w:tcBorders>
              <w:top w:val="single" w:sz="4" w:space="0" w:color="000000"/>
              <w:left w:val="single" w:sz="4" w:space="0" w:color="000000"/>
              <w:bottom w:val="single" w:sz="4" w:space="0" w:color="000000"/>
              <w:right w:val="single" w:sz="4" w:space="0" w:color="000000"/>
            </w:tcBorders>
          </w:tcPr>
          <w:p w:rsidR="001D38E1" w:rsidRPr="001423AF" w:rsidRDefault="001D38E1" w:rsidP="000754BB">
            <w:pPr>
              <w:pStyle w:val="a9"/>
              <w:rPr>
                <w:rFonts w:ascii="Times New Roman" w:hAnsi="Times New Roman"/>
                <w:sz w:val="24"/>
                <w:szCs w:val="24"/>
              </w:rPr>
            </w:pPr>
          </w:p>
        </w:tc>
      </w:tr>
      <w:tr w:rsidR="001D38E1" w:rsidRPr="001423AF" w:rsidTr="000754BB">
        <w:tc>
          <w:tcPr>
            <w:tcW w:w="4364" w:type="dxa"/>
            <w:tcBorders>
              <w:top w:val="single" w:sz="4" w:space="0" w:color="000000"/>
              <w:left w:val="single" w:sz="4" w:space="0" w:color="000000"/>
              <w:bottom w:val="single" w:sz="4" w:space="0" w:color="000000"/>
            </w:tcBorders>
          </w:tcPr>
          <w:p w:rsidR="001D38E1" w:rsidRPr="001423AF" w:rsidRDefault="001D38E1" w:rsidP="000754BB">
            <w:pPr>
              <w:pStyle w:val="a9"/>
              <w:rPr>
                <w:rFonts w:ascii="Times New Roman" w:hAnsi="Times New Roman"/>
                <w:sz w:val="24"/>
                <w:szCs w:val="24"/>
              </w:rPr>
            </w:pPr>
            <w:r>
              <w:rPr>
                <w:rFonts w:ascii="Times New Roman" w:hAnsi="Times New Roman"/>
                <w:sz w:val="24"/>
                <w:szCs w:val="24"/>
              </w:rPr>
              <w:t>Рекреационная зона</w:t>
            </w:r>
          </w:p>
        </w:tc>
        <w:tc>
          <w:tcPr>
            <w:tcW w:w="1134" w:type="dxa"/>
            <w:tcBorders>
              <w:top w:val="single" w:sz="4" w:space="0" w:color="000000"/>
              <w:left w:val="single" w:sz="4" w:space="0" w:color="000000"/>
              <w:bottom w:val="single" w:sz="4" w:space="0" w:color="000000"/>
            </w:tcBorders>
          </w:tcPr>
          <w:p w:rsidR="001D38E1" w:rsidRPr="008B559D" w:rsidRDefault="001D38E1" w:rsidP="000754BB">
            <w:pPr>
              <w:pStyle w:val="a9"/>
              <w:rPr>
                <w:rFonts w:ascii="Times New Roman" w:hAnsi="Times New Roman"/>
                <w:sz w:val="24"/>
                <w:szCs w:val="24"/>
              </w:rPr>
            </w:pPr>
            <w:r>
              <w:rPr>
                <w:rFonts w:ascii="Times New Roman" w:hAnsi="Times New Roman"/>
                <w:sz w:val="24"/>
                <w:szCs w:val="24"/>
              </w:rPr>
              <w:t xml:space="preserve"> </w:t>
            </w:r>
          </w:p>
        </w:tc>
        <w:tc>
          <w:tcPr>
            <w:tcW w:w="1719" w:type="dxa"/>
            <w:tcBorders>
              <w:top w:val="single" w:sz="4" w:space="0" w:color="000000"/>
              <w:left w:val="single" w:sz="4" w:space="0" w:color="000000"/>
              <w:bottom w:val="single" w:sz="4" w:space="0" w:color="000000"/>
            </w:tcBorders>
          </w:tcPr>
          <w:p w:rsidR="001D38E1" w:rsidRPr="008B559D" w:rsidRDefault="001D38E1" w:rsidP="001876CF">
            <w:pPr>
              <w:pStyle w:val="a9"/>
              <w:rPr>
                <w:rFonts w:ascii="Times New Roman" w:hAnsi="Times New Roman"/>
                <w:sz w:val="24"/>
                <w:szCs w:val="24"/>
              </w:rPr>
            </w:pPr>
            <w:r>
              <w:rPr>
                <w:rFonts w:ascii="Times New Roman" w:hAnsi="Times New Roman"/>
                <w:sz w:val="24"/>
                <w:szCs w:val="24"/>
              </w:rPr>
              <w:t xml:space="preserve"> </w:t>
            </w:r>
          </w:p>
        </w:tc>
        <w:tc>
          <w:tcPr>
            <w:tcW w:w="1909" w:type="dxa"/>
            <w:tcBorders>
              <w:top w:val="single" w:sz="4" w:space="0" w:color="000000"/>
              <w:left w:val="single" w:sz="4" w:space="0" w:color="000000"/>
              <w:bottom w:val="single" w:sz="4" w:space="0" w:color="000000"/>
              <w:right w:val="single" w:sz="4" w:space="0" w:color="000000"/>
            </w:tcBorders>
          </w:tcPr>
          <w:p w:rsidR="001D38E1" w:rsidRPr="00C10FE0" w:rsidRDefault="001D38E1" w:rsidP="000754BB">
            <w:pPr>
              <w:pStyle w:val="a9"/>
              <w:rPr>
                <w:rFonts w:ascii="Times New Roman" w:hAnsi="Times New Roman"/>
                <w:color w:val="FF0000"/>
                <w:sz w:val="24"/>
                <w:szCs w:val="24"/>
              </w:rPr>
            </w:pPr>
          </w:p>
        </w:tc>
      </w:tr>
    </w:tbl>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w:t>
      </w:r>
    </w:p>
    <w:p w:rsidR="000754BB" w:rsidRDefault="000754BB" w:rsidP="000754BB">
      <w:pPr>
        <w:pStyle w:val="a9"/>
        <w:rPr>
          <w:rFonts w:ascii="Times New Roman" w:hAnsi="Times New Roman"/>
          <w:sz w:val="24"/>
          <w:szCs w:val="24"/>
        </w:rPr>
      </w:pPr>
    </w:p>
    <w:p w:rsidR="000754BB" w:rsidRPr="004C14A1" w:rsidRDefault="000754BB" w:rsidP="00E45361">
      <w:pPr>
        <w:pStyle w:val="a9"/>
        <w:rPr>
          <w:rFonts w:ascii="Times New Roman" w:hAnsi="Times New Roman"/>
          <w:color w:val="FF0000"/>
          <w:sz w:val="24"/>
          <w:szCs w:val="24"/>
        </w:rPr>
      </w:pPr>
      <w:r w:rsidRPr="00E45361">
        <w:rPr>
          <w:rFonts w:ascii="Times New Roman" w:hAnsi="Times New Roman"/>
          <w:sz w:val="24"/>
          <w:szCs w:val="24"/>
        </w:rPr>
        <w:t>2.1.1.</w:t>
      </w:r>
      <w:r w:rsidRPr="004C14A1">
        <w:rPr>
          <w:rFonts w:ascii="Times New Roman" w:hAnsi="Times New Roman"/>
          <w:color w:val="FF0000"/>
          <w:sz w:val="24"/>
          <w:szCs w:val="24"/>
        </w:rPr>
        <w:t xml:space="preserve">  </w:t>
      </w:r>
      <w:r w:rsidR="00E45361" w:rsidRPr="009F0EE3">
        <w:rPr>
          <w:rFonts w:ascii="Times New Roman" w:hAnsi="Times New Roman"/>
          <w:bCs/>
          <w:sz w:val="24"/>
          <w:szCs w:val="24"/>
        </w:rPr>
        <w:t>сельского</w:t>
      </w:r>
      <w:r w:rsidR="00E45361">
        <w:rPr>
          <w:rFonts w:ascii="Times New Roman" w:hAnsi="Times New Roman"/>
          <w:bCs/>
          <w:sz w:val="24"/>
          <w:szCs w:val="24"/>
        </w:rPr>
        <w:t xml:space="preserve"> </w:t>
      </w:r>
      <w:r w:rsidR="00E45361" w:rsidRPr="009F0EE3">
        <w:rPr>
          <w:rFonts w:ascii="Times New Roman" w:hAnsi="Times New Roman"/>
          <w:bCs/>
          <w:sz w:val="24"/>
          <w:szCs w:val="24"/>
        </w:rPr>
        <w:t>поселения Мраковский сельсовет муниципального района</w:t>
      </w:r>
      <w:r w:rsidR="00E45361">
        <w:rPr>
          <w:rFonts w:ascii="Times New Roman" w:hAnsi="Times New Roman"/>
          <w:bCs/>
          <w:sz w:val="24"/>
          <w:szCs w:val="24"/>
        </w:rPr>
        <w:t xml:space="preserve"> </w:t>
      </w:r>
      <w:proofErr w:type="spellStart"/>
      <w:r w:rsidR="00E45361" w:rsidRPr="009F0EE3">
        <w:rPr>
          <w:rFonts w:ascii="Times New Roman" w:hAnsi="Times New Roman"/>
          <w:bCs/>
          <w:sz w:val="24"/>
          <w:szCs w:val="24"/>
        </w:rPr>
        <w:t>Гафурийский</w:t>
      </w:r>
      <w:proofErr w:type="spellEnd"/>
      <w:r w:rsidR="00E45361" w:rsidRPr="009F0EE3">
        <w:rPr>
          <w:rFonts w:ascii="Times New Roman" w:hAnsi="Times New Roman"/>
          <w:bCs/>
          <w:sz w:val="24"/>
          <w:szCs w:val="24"/>
        </w:rPr>
        <w:t xml:space="preserve"> район Республики Башкортостан</w:t>
      </w:r>
      <w:r w:rsidRPr="004C14A1">
        <w:rPr>
          <w:rFonts w:ascii="Times New Roman" w:hAnsi="Times New Roman"/>
          <w:color w:val="FF0000"/>
          <w:sz w:val="24"/>
          <w:szCs w:val="24"/>
        </w:rPr>
        <w:t xml:space="preserve"> </w:t>
      </w:r>
      <w:r w:rsidRPr="00E45361">
        <w:rPr>
          <w:rFonts w:ascii="Times New Roman" w:hAnsi="Times New Roman"/>
          <w:sz w:val="24"/>
          <w:szCs w:val="24"/>
        </w:rPr>
        <w:t xml:space="preserve">включает в себя </w:t>
      </w:r>
      <w:r w:rsidR="00E45361" w:rsidRPr="00E45361">
        <w:rPr>
          <w:rFonts w:ascii="Times New Roman" w:hAnsi="Times New Roman"/>
          <w:sz w:val="24"/>
          <w:szCs w:val="24"/>
        </w:rPr>
        <w:t>5</w:t>
      </w:r>
      <w:r w:rsidRPr="00E45361">
        <w:rPr>
          <w:rFonts w:ascii="Times New Roman" w:hAnsi="Times New Roman"/>
          <w:sz w:val="24"/>
          <w:szCs w:val="24"/>
        </w:rPr>
        <w:t xml:space="preserve"> населенных пунктов, с центром в</w:t>
      </w:r>
      <w:r w:rsidRPr="004C14A1">
        <w:rPr>
          <w:rFonts w:ascii="Times New Roman" w:hAnsi="Times New Roman"/>
          <w:color w:val="FF0000"/>
          <w:sz w:val="24"/>
          <w:szCs w:val="24"/>
        </w:rPr>
        <w:t xml:space="preserve"> </w:t>
      </w:r>
      <w:r w:rsidR="00E45361">
        <w:rPr>
          <w:rFonts w:ascii="Times New Roman" w:hAnsi="Times New Roman"/>
          <w:sz w:val="24"/>
          <w:szCs w:val="24"/>
        </w:rPr>
        <w:t>с</w:t>
      </w:r>
      <w:proofErr w:type="gramStart"/>
      <w:r w:rsidR="00E45361">
        <w:rPr>
          <w:rFonts w:ascii="Times New Roman" w:hAnsi="Times New Roman"/>
          <w:sz w:val="24"/>
          <w:szCs w:val="24"/>
        </w:rPr>
        <w:t>.М</w:t>
      </w:r>
      <w:proofErr w:type="gramEnd"/>
      <w:r w:rsidR="00E45361">
        <w:rPr>
          <w:rFonts w:ascii="Times New Roman" w:hAnsi="Times New Roman"/>
          <w:sz w:val="24"/>
          <w:szCs w:val="24"/>
        </w:rPr>
        <w:t>раково</w:t>
      </w:r>
      <w:r w:rsidRPr="004C14A1">
        <w:rPr>
          <w:rFonts w:ascii="Times New Roman" w:hAnsi="Times New Roman"/>
          <w:color w:val="FF0000"/>
          <w:sz w:val="24"/>
          <w:szCs w:val="24"/>
        </w:rPr>
        <w:tab/>
      </w:r>
    </w:p>
    <w:p w:rsidR="000754BB" w:rsidRPr="004C14A1" w:rsidRDefault="000754BB" w:rsidP="000754BB">
      <w:pPr>
        <w:pStyle w:val="a9"/>
        <w:rPr>
          <w:rFonts w:ascii="Times New Roman" w:hAnsi="Times New Roman"/>
          <w:color w:val="FF0000"/>
          <w:sz w:val="24"/>
          <w:szCs w:val="24"/>
        </w:rPr>
      </w:pPr>
      <w:r w:rsidRPr="004C14A1">
        <w:rPr>
          <w:rFonts w:ascii="Times New Roman" w:hAnsi="Times New Roman"/>
          <w:color w:val="FF0000"/>
          <w:sz w:val="24"/>
          <w:szCs w:val="24"/>
        </w:rPr>
        <w:t xml:space="preserve">                                                   </w:t>
      </w:r>
    </w:p>
    <w:tbl>
      <w:tblPr>
        <w:tblW w:w="0" w:type="auto"/>
        <w:tblInd w:w="2" w:type="dxa"/>
        <w:tblLayout w:type="fixed"/>
        <w:tblCellMar>
          <w:left w:w="0" w:type="dxa"/>
          <w:right w:w="0" w:type="dxa"/>
        </w:tblCellMar>
        <w:tblLook w:val="0000"/>
      </w:tblPr>
      <w:tblGrid>
        <w:gridCol w:w="2610"/>
        <w:gridCol w:w="2790"/>
        <w:gridCol w:w="6"/>
        <w:gridCol w:w="1592"/>
        <w:gridCol w:w="7"/>
        <w:gridCol w:w="1964"/>
        <w:gridCol w:w="20"/>
      </w:tblGrid>
      <w:tr w:rsidR="000754BB" w:rsidRPr="004C14A1" w:rsidTr="000754BB">
        <w:trPr>
          <w:cantSplit/>
          <w:trHeight w:val="729"/>
        </w:trPr>
        <w:tc>
          <w:tcPr>
            <w:tcW w:w="2610" w:type="dxa"/>
            <w:tcBorders>
              <w:top w:val="single" w:sz="8" w:space="0" w:color="000000"/>
              <w:left w:val="single" w:sz="8" w:space="0" w:color="000000"/>
              <w:bottom w:val="single" w:sz="8" w:space="0" w:color="000000"/>
            </w:tcBorders>
          </w:tcPr>
          <w:p w:rsidR="000754BB" w:rsidRPr="00DF1C33" w:rsidRDefault="000754BB" w:rsidP="000754BB">
            <w:pPr>
              <w:pStyle w:val="a9"/>
              <w:rPr>
                <w:rFonts w:ascii="Times New Roman" w:hAnsi="Times New Roman"/>
                <w:sz w:val="24"/>
                <w:szCs w:val="24"/>
              </w:rPr>
            </w:pPr>
            <w:r w:rsidRPr="00DF1C33">
              <w:rPr>
                <w:rFonts w:ascii="Times New Roman" w:hAnsi="Times New Roman"/>
                <w:sz w:val="24"/>
                <w:szCs w:val="24"/>
              </w:rPr>
              <w:t xml:space="preserve">Наименование поселения,  </w:t>
            </w:r>
          </w:p>
        </w:tc>
        <w:tc>
          <w:tcPr>
            <w:tcW w:w="2796" w:type="dxa"/>
            <w:gridSpan w:val="2"/>
            <w:tcBorders>
              <w:top w:val="single" w:sz="8" w:space="0" w:color="000000"/>
              <w:left w:val="single" w:sz="8" w:space="0" w:color="000000"/>
              <w:bottom w:val="single" w:sz="8" w:space="0" w:color="000000"/>
            </w:tcBorders>
          </w:tcPr>
          <w:p w:rsidR="000754BB" w:rsidRPr="00DF1C33" w:rsidRDefault="000754BB" w:rsidP="000754BB">
            <w:pPr>
              <w:pStyle w:val="a9"/>
              <w:rPr>
                <w:rFonts w:ascii="Times New Roman" w:hAnsi="Times New Roman"/>
                <w:sz w:val="24"/>
                <w:szCs w:val="24"/>
              </w:rPr>
            </w:pPr>
            <w:r w:rsidRPr="00DF1C33">
              <w:rPr>
                <w:rFonts w:ascii="Times New Roman" w:hAnsi="Times New Roman"/>
                <w:sz w:val="24"/>
                <w:szCs w:val="24"/>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0754BB" w:rsidRPr="00DF1C33" w:rsidRDefault="000754BB" w:rsidP="00E45361">
            <w:pPr>
              <w:pStyle w:val="a9"/>
              <w:rPr>
                <w:rFonts w:ascii="Times New Roman" w:hAnsi="Times New Roman"/>
                <w:sz w:val="24"/>
                <w:szCs w:val="24"/>
              </w:rPr>
            </w:pPr>
            <w:r w:rsidRPr="00DF1C33">
              <w:rPr>
                <w:rFonts w:ascii="Times New Roman" w:hAnsi="Times New Roman"/>
                <w:sz w:val="24"/>
                <w:szCs w:val="24"/>
              </w:rPr>
              <w:t>Численность населения населенного пункта, чел.  на    01.01.201</w:t>
            </w:r>
            <w:r w:rsidR="00E45361" w:rsidRPr="00DF1C33">
              <w:rPr>
                <w:rFonts w:ascii="Times New Roman" w:hAnsi="Times New Roman"/>
                <w:sz w:val="24"/>
                <w:szCs w:val="24"/>
              </w:rPr>
              <w:t>7</w:t>
            </w:r>
            <w:r w:rsidRPr="00DF1C33">
              <w:rPr>
                <w:rFonts w:ascii="Times New Roman" w:hAnsi="Times New Roman"/>
                <w:sz w:val="24"/>
                <w:szCs w:val="24"/>
              </w:rPr>
              <w:t xml:space="preserve"> г.</w:t>
            </w:r>
          </w:p>
        </w:tc>
        <w:tc>
          <w:tcPr>
            <w:tcW w:w="1991" w:type="dxa"/>
            <w:gridSpan w:val="3"/>
            <w:tcBorders>
              <w:top w:val="single" w:sz="8" w:space="0" w:color="000000"/>
              <w:left w:val="single" w:sz="8" w:space="0" w:color="000000"/>
              <w:bottom w:val="single" w:sz="8" w:space="0" w:color="000000"/>
              <w:right w:val="single" w:sz="8" w:space="0" w:color="000000"/>
            </w:tcBorders>
          </w:tcPr>
          <w:p w:rsidR="000754BB" w:rsidRPr="00DF1C33" w:rsidRDefault="000754BB" w:rsidP="000754BB">
            <w:pPr>
              <w:pStyle w:val="a9"/>
              <w:rPr>
                <w:rFonts w:ascii="Times New Roman" w:hAnsi="Times New Roman"/>
                <w:sz w:val="24"/>
                <w:szCs w:val="24"/>
              </w:rPr>
            </w:pPr>
            <w:r w:rsidRPr="00DF1C33">
              <w:rPr>
                <w:rFonts w:ascii="Times New Roman" w:hAnsi="Times New Roman"/>
                <w:sz w:val="24"/>
                <w:szCs w:val="24"/>
              </w:rPr>
              <w:t xml:space="preserve">Расстояние от населенного пункта до центра поселения, </w:t>
            </w:r>
          </w:p>
          <w:p w:rsidR="000754BB" w:rsidRPr="00DF1C33" w:rsidRDefault="000754BB" w:rsidP="000754BB">
            <w:pPr>
              <w:pStyle w:val="a9"/>
              <w:rPr>
                <w:rFonts w:ascii="Times New Roman" w:hAnsi="Times New Roman"/>
                <w:sz w:val="24"/>
                <w:szCs w:val="24"/>
              </w:rPr>
            </w:pPr>
            <w:r w:rsidRPr="00DF1C33">
              <w:rPr>
                <w:rFonts w:ascii="Times New Roman" w:hAnsi="Times New Roman"/>
                <w:sz w:val="24"/>
                <w:szCs w:val="24"/>
              </w:rPr>
              <w:t xml:space="preserve">          км</w:t>
            </w:r>
          </w:p>
        </w:tc>
      </w:tr>
      <w:tr w:rsidR="000754BB" w:rsidRPr="004C14A1" w:rsidTr="000754BB">
        <w:trPr>
          <w:trHeight w:val="901"/>
        </w:trPr>
        <w:tc>
          <w:tcPr>
            <w:tcW w:w="2610" w:type="dxa"/>
            <w:tcBorders>
              <w:left w:val="single" w:sz="8" w:space="0" w:color="000000"/>
              <w:bottom w:val="single" w:sz="8" w:space="0" w:color="000000"/>
            </w:tcBorders>
          </w:tcPr>
          <w:p w:rsidR="000754BB" w:rsidRPr="00E45361" w:rsidRDefault="000754BB" w:rsidP="000754BB">
            <w:pPr>
              <w:pStyle w:val="a9"/>
              <w:rPr>
                <w:rFonts w:ascii="Times New Roman" w:hAnsi="Times New Roman"/>
                <w:sz w:val="24"/>
                <w:szCs w:val="24"/>
              </w:rPr>
            </w:pPr>
            <w:r w:rsidRPr="00E45361">
              <w:rPr>
                <w:rFonts w:ascii="Times New Roman" w:hAnsi="Times New Roman"/>
                <w:sz w:val="24"/>
                <w:szCs w:val="24"/>
              </w:rPr>
              <w:t xml:space="preserve">Администрация </w:t>
            </w:r>
            <w:r w:rsidR="00E45361" w:rsidRPr="00E45361">
              <w:rPr>
                <w:rFonts w:ascii="Times New Roman" w:hAnsi="Times New Roman"/>
                <w:bCs/>
                <w:sz w:val="24"/>
                <w:szCs w:val="24"/>
              </w:rPr>
              <w:t>сельского поселения Мраковский сельсовет</w:t>
            </w:r>
          </w:p>
        </w:tc>
        <w:tc>
          <w:tcPr>
            <w:tcW w:w="2796" w:type="dxa"/>
            <w:gridSpan w:val="2"/>
            <w:tcBorders>
              <w:left w:val="single" w:sz="4" w:space="0" w:color="000000"/>
              <w:bottom w:val="single" w:sz="8" w:space="0" w:color="000000"/>
            </w:tcBorders>
          </w:tcPr>
          <w:p w:rsidR="000754BB" w:rsidRPr="00DF1C33" w:rsidRDefault="00E45361" w:rsidP="000754BB">
            <w:pPr>
              <w:pStyle w:val="a9"/>
              <w:rPr>
                <w:rFonts w:ascii="Times New Roman" w:hAnsi="Times New Roman"/>
                <w:sz w:val="24"/>
                <w:szCs w:val="24"/>
              </w:rPr>
            </w:pPr>
            <w:r w:rsidRPr="00DF1C33">
              <w:rPr>
                <w:rFonts w:ascii="Times New Roman" w:hAnsi="Times New Roman"/>
                <w:sz w:val="24"/>
                <w:szCs w:val="24"/>
              </w:rPr>
              <w:t xml:space="preserve"> с</w:t>
            </w:r>
            <w:proofErr w:type="gramStart"/>
            <w:r w:rsidR="000754BB" w:rsidRPr="00DF1C33">
              <w:rPr>
                <w:rFonts w:ascii="Times New Roman" w:hAnsi="Times New Roman"/>
                <w:sz w:val="24"/>
                <w:szCs w:val="24"/>
              </w:rPr>
              <w:t>.</w:t>
            </w:r>
            <w:r w:rsidRPr="00DF1C33">
              <w:rPr>
                <w:rFonts w:ascii="Times New Roman" w:hAnsi="Times New Roman"/>
                <w:sz w:val="24"/>
                <w:szCs w:val="24"/>
              </w:rPr>
              <w:t>М</w:t>
            </w:r>
            <w:proofErr w:type="gramEnd"/>
            <w:r w:rsidRPr="00DF1C33">
              <w:rPr>
                <w:rFonts w:ascii="Times New Roman" w:hAnsi="Times New Roman"/>
                <w:sz w:val="24"/>
                <w:szCs w:val="24"/>
              </w:rPr>
              <w:t>раково</w:t>
            </w:r>
          </w:p>
          <w:p w:rsidR="000754BB" w:rsidRPr="00DF1C33" w:rsidRDefault="00E45361" w:rsidP="000754BB">
            <w:pPr>
              <w:pStyle w:val="a9"/>
              <w:rPr>
                <w:rFonts w:ascii="Times New Roman" w:hAnsi="Times New Roman"/>
                <w:sz w:val="24"/>
                <w:szCs w:val="24"/>
              </w:rPr>
            </w:pPr>
            <w:r w:rsidRPr="00DF1C33">
              <w:rPr>
                <w:rFonts w:ascii="Times New Roman" w:hAnsi="Times New Roman"/>
                <w:sz w:val="24"/>
                <w:szCs w:val="24"/>
              </w:rPr>
              <w:t>д</w:t>
            </w:r>
            <w:proofErr w:type="gramStart"/>
            <w:r w:rsidR="000754BB" w:rsidRPr="00DF1C33">
              <w:rPr>
                <w:rFonts w:ascii="Times New Roman" w:hAnsi="Times New Roman"/>
                <w:sz w:val="24"/>
                <w:szCs w:val="24"/>
              </w:rPr>
              <w:t>.</w:t>
            </w:r>
            <w:r w:rsidRPr="00DF1C33">
              <w:rPr>
                <w:rFonts w:ascii="Times New Roman" w:hAnsi="Times New Roman"/>
                <w:sz w:val="24"/>
                <w:szCs w:val="24"/>
              </w:rPr>
              <w:t>Д</w:t>
            </w:r>
            <w:proofErr w:type="gramEnd"/>
            <w:r w:rsidRPr="00DF1C33">
              <w:rPr>
                <w:rFonts w:ascii="Times New Roman" w:hAnsi="Times New Roman"/>
                <w:sz w:val="24"/>
                <w:szCs w:val="24"/>
              </w:rPr>
              <w:t>митриевка</w:t>
            </w:r>
          </w:p>
          <w:p w:rsidR="000754BB" w:rsidRPr="00DF1C33" w:rsidRDefault="00E45361" w:rsidP="000754BB">
            <w:pPr>
              <w:pStyle w:val="a9"/>
              <w:rPr>
                <w:rFonts w:ascii="Times New Roman" w:hAnsi="Times New Roman"/>
                <w:sz w:val="24"/>
                <w:szCs w:val="24"/>
              </w:rPr>
            </w:pPr>
            <w:r w:rsidRPr="00DF1C33">
              <w:rPr>
                <w:rFonts w:ascii="Times New Roman" w:hAnsi="Times New Roman"/>
                <w:sz w:val="24"/>
                <w:szCs w:val="24"/>
              </w:rPr>
              <w:t xml:space="preserve"> д</w:t>
            </w:r>
            <w:proofErr w:type="gramStart"/>
            <w:r w:rsidRPr="00DF1C33">
              <w:rPr>
                <w:rFonts w:ascii="Times New Roman" w:hAnsi="Times New Roman"/>
                <w:sz w:val="24"/>
                <w:szCs w:val="24"/>
              </w:rPr>
              <w:t>.К</w:t>
            </w:r>
            <w:proofErr w:type="gramEnd"/>
            <w:r w:rsidRPr="00DF1C33">
              <w:rPr>
                <w:rFonts w:ascii="Times New Roman" w:hAnsi="Times New Roman"/>
                <w:sz w:val="24"/>
                <w:szCs w:val="24"/>
              </w:rPr>
              <w:t>арлы</w:t>
            </w:r>
          </w:p>
          <w:p w:rsidR="00E45361" w:rsidRPr="00DF1C33" w:rsidRDefault="00E45361" w:rsidP="000754BB">
            <w:pPr>
              <w:pStyle w:val="a9"/>
              <w:rPr>
                <w:rFonts w:ascii="Times New Roman" w:hAnsi="Times New Roman"/>
                <w:sz w:val="24"/>
                <w:szCs w:val="24"/>
              </w:rPr>
            </w:pPr>
            <w:r w:rsidRPr="00DF1C33">
              <w:rPr>
                <w:rFonts w:ascii="Times New Roman" w:hAnsi="Times New Roman"/>
                <w:sz w:val="24"/>
                <w:szCs w:val="24"/>
              </w:rPr>
              <w:t>д</w:t>
            </w:r>
            <w:proofErr w:type="gramStart"/>
            <w:r w:rsidRPr="00DF1C33">
              <w:rPr>
                <w:rFonts w:ascii="Times New Roman" w:hAnsi="Times New Roman"/>
                <w:sz w:val="24"/>
                <w:szCs w:val="24"/>
              </w:rPr>
              <w:t>.К</w:t>
            </w:r>
            <w:proofErr w:type="gramEnd"/>
            <w:r w:rsidRPr="00DF1C33">
              <w:rPr>
                <w:rFonts w:ascii="Times New Roman" w:hAnsi="Times New Roman"/>
                <w:sz w:val="24"/>
                <w:szCs w:val="24"/>
              </w:rPr>
              <w:t>расный Октябрь</w:t>
            </w:r>
          </w:p>
          <w:p w:rsidR="00E45361" w:rsidRPr="00DF1C33" w:rsidRDefault="00E45361" w:rsidP="000754BB">
            <w:pPr>
              <w:pStyle w:val="a9"/>
              <w:rPr>
                <w:rFonts w:ascii="Times New Roman" w:hAnsi="Times New Roman"/>
                <w:sz w:val="24"/>
                <w:szCs w:val="24"/>
              </w:rPr>
            </w:pPr>
            <w:proofErr w:type="spellStart"/>
            <w:r w:rsidRPr="00DF1C33">
              <w:rPr>
                <w:rFonts w:ascii="Times New Roman" w:hAnsi="Times New Roman"/>
                <w:sz w:val="24"/>
                <w:szCs w:val="24"/>
              </w:rPr>
              <w:t>д</w:t>
            </w:r>
            <w:proofErr w:type="gramStart"/>
            <w:r w:rsidRPr="00DF1C33">
              <w:rPr>
                <w:rFonts w:ascii="Times New Roman" w:hAnsi="Times New Roman"/>
                <w:sz w:val="24"/>
                <w:szCs w:val="24"/>
              </w:rPr>
              <w:t>.Н</w:t>
            </w:r>
            <w:proofErr w:type="gramEnd"/>
            <w:r w:rsidRPr="00DF1C33">
              <w:rPr>
                <w:rFonts w:ascii="Times New Roman" w:hAnsi="Times New Roman"/>
                <w:sz w:val="24"/>
                <w:szCs w:val="24"/>
              </w:rPr>
              <w:t>овотроевка</w:t>
            </w:r>
            <w:proofErr w:type="spellEnd"/>
          </w:p>
          <w:p w:rsidR="000754BB" w:rsidRPr="00DF1C33" w:rsidRDefault="00E45361" w:rsidP="000754BB">
            <w:pPr>
              <w:pStyle w:val="a9"/>
              <w:rPr>
                <w:rFonts w:ascii="Times New Roman" w:hAnsi="Times New Roman"/>
                <w:sz w:val="24"/>
                <w:szCs w:val="24"/>
              </w:rPr>
            </w:pPr>
            <w:r w:rsidRPr="00DF1C33">
              <w:rPr>
                <w:rFonts w:ascii="Times New Roman" w:hAnsi="Times New Roman"/>
                <w:sz w:val="24"/>
                <w:szCs w:val="24"/>
              </w:rPr>
              <w:t xml:space="preserve"> </w:t>
            </w:r>
          </w:p>
        </w:tc>
        <w:tc>
          <w:tcPr>
            <w:tcW w:w="1592" w:type="dxa"/>
            <w:tcBorders>
              <w:left w:val="single" w:sz="8" w:space="0" w:color="000000"/>
              <w:bottom w:val="single" w:sz="8" w:space="0" w:color="000000"/>
            </w:tcBorders>
          </w:tcPr>
          <w:p w:rsidR="000754BB" w:rsidRPr="008B559D" w:rsidRDefault="000754BB" w:rsidP="000754BB">
            <w:pPr>
              <w:pStyle w:val="a9"/>
              <w:rPr>
                <w:rStyle w:val="afd"/>
                <w:rFonts w:ascii="Times New Roman" w:hAnsi="Times New Roman"/>
                <w:b w:val="0"/>
                <w:bCs w:val="0"/>
                <w:sz w:val="24"/>
                <w:szCs w:val="24"/>
              </w:rPr>
            </w:pPr>
            <w:r w:rsidRPr="008B559D">
              <w:rPr>
                <w:rStyle w:val="afd"/>
                <w:rFonts w:ascii="Times New Roman" w:hAnsi="Times New Roman"/>
                <w:sz w:val="24"/>
                <w:szCs w:val="24"/>
              </w:rPr>
              <w:t>6</w:t>
            </w:r>
            <w:r w:rsidR="00E45361" w:rsidRPr="008B559D">
              <w:rPr>
                <w:rStyle w:val="afd"/>
                <w:rFonts w:ascii="Times New Roman" w:hAnsi="Times New Roman"/>
                <w:sz w:val="24"/>
                <w:szCs w:val="24"/>
              </w:rPr>
              <w:t>63</w:t>
            </w:r>
          </w:p>
          <w:p w:rsidR="000754BB" w:rsidRPr="008B559D" w:rsidRDefault="00DF1C33" w:rsidP="000754BB">
            <w:pPr>
              <w:pStyle w:val="a9"/>
              <w:rPr>
                <w:rFonts w:ascii="Times New Roman" w:hAnsi="Times New Roman"/>
                <w:sz w:val="24"/>
                <w:szCs w:val="24"/>
              </w:rPr>
            </w:pPr>
            <w:r w:rsidRPr="008B559D">
              <w:rPr>
                <w:rFonts w:ascii="Times New Roman" w:hAnsi="Times New Roman"/>
                <w:sz w:val="24"/>
                <w:szCs w:val="24"/>
              </w:rPr>
              <w:t>57</w:t>
            </w:r>
          </w:p>
          <w:p w:rsidR="000754BB" w:rsidRPr="008B559D" w:rsidRDefault="00DF1C33" w:rsidP="000754BB">
            <w:pPr>
              <w:pStyle w:val="a9"/>
              <w:rPr>
                <w:rFonts w:ascii="Times New Roman" w:hAnsi="Times New Roman"/>
                <w:sz w:val="24"/>
                <w:szCs w:val="24"/>
              </w:rPr>
            </w:pPr>
            <w:r w:rsidRPr="008B559D">
              <w:rPr>
                <w:rFonts w:ascii="Times New Roman" w:hAnsi="Times New Roman"/>
                <w:sz w:val="24"/>
                <w:szCs w:val="24"/>
              </w:rPr>
              <w:t>81</w:t>
            </w:r>
          </w:p>
          <w:p w:rsidR="000754BB" w:rsidRPr="008B559D" w:rsidRDefault="00DF1C33" w:rsidP="000754BB">
            <w:pPr>
              <w:pStyle w:val="a9"/>
              <w:rPr>
                <w:rFonts w:ascii="Times New Roman" w:hAnsi="Times New Roman"/>
                <w:sz w:val="24"/>
                <w:szCs w:val="24"/>
              </w:rPr>
            </w:pPr>
            <w:r w:rsidRPr="008B559D">
              <w:rPr>
                <w:rFonts w:ascii="Times New Roman" w:hAnsi="Times New Roman"/>
                <w:sz w:val="24"/>
                <w:szCs w:val="24"/>
              </w:rPr>
              <w:t>3</w:t>
            </w:r>
          </w:p>
          <w:p w:rsidR="000754BB" w:rsidRPr="008B559D" w:rsidRDefault="00DF1C33" w:rsidP="000754BB">
            <w:pPr>
              <w:pStyle w:val="a9"/>
              <w:rPr>
                <w:rFonts w:ascii="Times New Roman" w:hAnsi="Times New Roman"/>
                <w:sz w:val="24"/>
                <w:szCs w:val="24"/>
              </w:rPr>
            </w:pPr>
            <w:r w:rsidRPr="008B559D">
              <w:rPr>
                <w:rFonts w:ascii="Times New Roman" w:hAnsi="Times New Roman"/>
                <w:sz w:val="24"/>
                <w:szCs w:val="24"/>
              </w:rPr>
              <w:t>25</w:t>
            </w:r>
          </w:p>
          <w:p w:rsidR="000754BB" w:rsidRPr="008B559D" w:rsidRDefault="00DF1C33" w:rsidP="000754BB">
            <w:pPr>
              <w:pStyle w:val="a9"/>
              <w:rPr>
                <w:rFonts w:ascii="Times New Roman" w:hAnsi="Times New Roman"/>
                <w:sz w:val="24"/>
                <w:szCs w:val="24"/>
              </w:rPr>
            </w:pPr>
            <w:r w:rsidRPr="008B559D">
              <w:rPr>
                <w:rFonts w:ascii="Times New Roman" w:hAnsi="Times New Roman"/>
                <w:sz w:val="24"/>
                <w:szCs w:val="24"/>
              </w:rPr>
              <w:t xml:space="preserve"> </w:t>
            </w:r>
          </w:p>
          <w:p w:rsidR="000754BB" w:rsidRPr="008B559D" w:rsidRDefault="00DF1C33" w:rsidP="000754BB">
            <w:pPr>
              <w:pStyle w:val="a9"/>
              <w:rPr>
                <w:rFonts w:ascii="Times New Roman" w:hAnsi="Times New Roman"/>
                <w:sz w:val="24"/>
                <w:szCs w:val="24"/>
              </w:rPr>
            </w:pPr>
            <w:r w:rsidRPr="008B559D">
              <w:rPr>
                <w:rFonts w:ascii="Times New Roman" w:hAnsi="Times New Roman"/>
                <w:sz w:val="24"/>
                <w:szCs w:val="24"/>
              </w:rPr>
              <w:t xml:space="preserve"> </w:t>
            </w:r>
          </w:p>
        </w:tc>
        <w:tc>
          <w:tcPr>
            <w:tcW w:w="1991" w:type="dxa"/>
            <w:gridSpan w:val="3"/>
            <w:tcBorders>
              <w:left w:val="single" w:sz="8" w:space="0" w:color="000000"/>
              <w:bottom w:val="single" w:sz="8" w:space="0" w:color="000000"/>
              <w:right w:val="single" w:sz="8" w:space="0" w:color="000000"/>
            </w:tcBorders>
          </w:tcPr>
          <w:p w:rsidR="000754BB" w:rsidRPr="008B559D" w:rsidRDefault="000754BB" w:rsidP="000754BB">
            <w:pPr>
              <w:pStyle w:val="a9"/>
            </w:pPr>
            <w:r w:rsidRPr="008B559D">
              <w:t>0</w:t>
            </w:r>
          </w:p>
          <w:p w:rsidR="000754BB" w:rsidRPr="008B559D" w:rsidRDefault="000754BB" w:rsidP="000754BB">
            <w:pPr>
              <w:pStyle w:val="a9"/>
            </w:pPr>
            <w:r w:rsidRPr="008B559D">
              <w:t>1,</w:t>
            </w:r>
            <w:r w:rsidR="008B559D" w:rsidRPr="008B559D">
              <w:t>5</w:t>
            </w:r>
          </w:p>
          <w:p w:rsidR="000754BB" w:rsidRPr="008B559D" w:rsidRDefault="008B559D" w:rsidP="000754BB">
            <w:pPr>
              <w:pStyle w:val="a9"/>
            </w:pPr>
            <w:r w:rsidRPr="008B559D">
              <w:t>3</w:t>
            </w:r>
            <w:r w:rsidR="000754BB" w:rsidRPr="008B559D">
              <w:t>,</w:t>
            </w:r>
            <w:r w:rsidRPr="008B559D">
              <w:t>0</w:t>
            </w:r>
          </w:p>
          <w:p w:rsidR="000754BB" w:rsidRPr="008B559D" w:rsidRDefault="00DF1C33" w:rsidP="000754BB">
            <w:pPr>
              <w:pStyle w:val="a9"/>
            </w:pPr>
            <w:r w:rsidRPr="008B559D">
              <w:t>5,0</w:t>
            </w:r>
          </w:p>
          <w:p w:rsidR="000754BB" w:rsidRPr="008B559D" w:rsidRDefault="000754BB" w:rsidP="000754BB">
            <w:pPr>
              <w:pStyle w:val="a9"/>
            </w:pPr>
            <w:r w:rsidRPr="008B559D">
              <w:t>1,0</w:t>
            </w:r>
          </w:p>
          <w:p w:rsidR="000754BB" w:rsidRPr="008B559D" w:rsidRDefault="00DF1C33" w:rsidP="000754BB">
            <w:pPr>
              <w:pStyle w:val="a9"/>
            </w:pPr>
            <w:r w:rsidRPr="008B559D">
              <w:t xml:space="preserve"> </w:t>
            </w:r>
          </w:p>
          <w:p w:rsidR="000754BB" w:rsidRPr="008B559D" w:rsidRDefault="00DF1C33" w:rsidP="000754BB">
            <w:pPr>
              <w:pStyle w:val="a9"/>
            </w:pPr>
            <w:r w:rsidRPr="008B559D">
              <w:t xml:space="preserve"> </w:t>
            </w:r>
            <w:r w:rsidR="000754BB" w:rsidRPr="008B559D">
              <w:tab/>
            </w:r>
          </w:p>
        </w:tc>
      </w:tr>
      <w:tr w:rsidR="000754BB" w:rsidRPr="004C14A1" w:rsidTr="000754BB">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0754BB" w:rsidRPr="00DF1C33" w:rsidRDefault="000754BB" w:rsidP="000754BB">
            <w:pPr>
              <w:pStyle w:val="a9"/>
              <w:rPr>
                <w:rFonts w:ascii="Times New Roman" w:hAnsi="Times New Roman"/>
                <w:sz w:val="24"/>
                <w:szCs w:val="24"/>
              </w:rPr>
            </w:pPr>
            <w:r w:rsidRPr="00DF1C33">
              <w:rPr>
                <w:rFonts w:ascii="Times New Roman" w:hAnsi="Times New Roman"/>
                <w:sz w:val="24"/>
                <w:szCs w:val="24"/>
              </w:rPr>
              <w:t>Итого</w:t>
            </w:r>
          </w:p>
        </w:tc>
        <w:tc>
          <w:tcPr>
            <w:tcW w:w="2790" w:type="dxa"/>
            <w:tcBorders>
              <w:top w:val="single" w:sz="4" w:space="0" w:color="000000"/>
              <w:left w:val="single" w:sz="4" w:space="0" w:color="000000"/>
              <w:bottom w:val="single" w:sz="4" w:space="0" w:color="000000"/>
            </w:tcBorders>
          </w:tcPr>
          <w:p w:rsidR="000754BB" w:rsidRPr="00DF1C33" w:rsidRDefault="000754BB" w:rsidP="000754BB">
            <w:pPr>
              <w:pStyle w:val="a9"/>
              <w:rPr>
                <w:rFonts w:ascii="Times New Roman" w:hAnsi="Times New Roman"/>
                <w:sz w:val="24"/>
                <w:szCs w:val="24"/>
              </w:rPr>
            </w:pPr>
          </w:p>
        </w:tc>
        <w:tc>
          <w:tcPr>
            <w:tcW w:w="1605" w:type="dxa"/>
            <w:gridSpan w:val="3"/>
            <w:tcBorders>
              <w:top w:val="single" w:sz="4" w:space="0" w:color="000000"/>
              <w:left w:val="single" w:sz="4" w:space="0" w:color="000000"/>
              <w:bottom w:val="single" w:sz="4" w:space="0" w:color="000000"/>
            </w:tcBorders>
          </w:tcPr>
          <w:p w:rsidR="000754BB" w:rsidRPr="00DF1C33" w:rsidRDefault="00DF1C33" w:rsidP="000754BB">
            <w:pPr>
              <w:pStyle w:val="a9"/>
              <w:rPr>
                <w:rFonts w:ascii="Times New Roman" w:hAnsi="Times New Roman"/>
                <w:sz w:val="24"/>
                <w:szCs w:val="24"/>
              </w:rPr>
            </w:pPr>
            <w:r w:rsidRPr="00DF1C33">
              <w:rPr>
                <w:rFonts w:ascii="Times New Roman" w:hAnsi="Times New Roman"/>
                <w:sz w:val="24"/>
                <w:szCs w:val="24"/>
              </w:rPr>
              <w:t>829</w:t>
            </w:r>
          </w:p>
        </w:tc>
        <w:tc>
          <w:tcPr>
            <w:tcW w:w="1964" w:type="dxa"/>
            <w:tcBorders>
              <w:top w:val="single" w:sz="4" w:space="0" w:color="000000"/>
              <w:left w:val="single" w:sz="4" w:space="0" w:color="000000"/>
              <w:bottom w:val="single" w:sz="4" w:space="0" w:color="000000"/>
              <w:right w:val="single" w:sz="4" w:space="0" w:color="000000"/>
            </w:tcBorders>
          </w:tcPr>
          <w:p w:rsidR="000754BB" w:rsidRPr="004C14A1" w:rsidRDefault="000754BB" w:rsidP="000754BB">
            <w:pPr>
              <w:pStyle w:val="a9"/>
              <w:rPr>
                <w:rFonts w:ascii="Times New Roman" w:hAnsi="Times New Roman"/>
                <w:color w:val="FF0000"/>
                <w:sz w:val="24"/>
                <w:szCs w:val="24"/>
              </w:rPr>
            </w:pPr>
          </w:p>
        </w:tc>
      </w:tr>
    </w:tbl>
    <w:p w:rsidR="000754BB"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2.1.2.  Демографическая ситуация</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lastRenderedPageBreak/>
        <w:t xml:space="preserve"> Общая  численность  населения </w:t>
      </w:r>
      <w:r>
        <w:rPr>
          <w:rFonts w:ascii="Times New Roman" w:hAnsi="Times New Roman"/>
          <w:sz w:val="24"/>
          <w:szCs w:val="24"/>
        </w:rPr>
        <w:t xml:space="preserve"> </w:t>
      </w:r>
      <w:r w:rsidR="00DF1C33" w:rsidRPr="009F0EE3">
        <w:rPr>
          <w:rFonts w:ascii="Times New Roman" w:hAnsi="Times New Roman"/>
          <w:bCs/>
          <w:sz w:val="24"/>
          <w:szCs w:val="24"/>
        </w:rPr>
        <w:t>сельского</w:t>
      </w:r>
      <w:r w:rsidR="00DF1C33">
        <w:rPr>
          <w:rFonts w:ascii="Times New Roman" w:hAnsi="Times New Roman"/>
          <w:bCs/>
          <w:sz w:val="24"/>
          <w:szCs w:val="24"/>
        </w:rPr>
        <w:t xml:space="preserve"> </w:t>
      </w:r>
      <w:r w:rsidR="00DF1C33" w:rsidRPr="009F0EE3">
        <w:rPr>
          <w:rFonts w:ascii="Times New Roman" w:hAnsi="Times New Roman"/>
          <w:bCs/>
          <w:sz w:val="24"/>
          <w:szCs w:val="24"/>
        </w:rPr>
        <w:t xml:space="preserve">поселения Мраковский сельсовет </w:t>
      </w:r>
      <w:r w:rsidRPr="00EF7C8C">
        <w:rPr>
          <w:rFonts w:ascii="Times New Roman" w:hAnsi="Times New Roman"/>
          <w:sz w:val="24"/>
          <w:szCs w:val="24"/>
        </w:rPr>
        <w:t>на 01.01.201</w:t>
      </w:r>
      <w:r w:rsidR="00DF1C33">
        <w:rPr>
          <w:rFonts w:ascii="Times New Roman" w:hAnsi="Times New Roman"/>
          <w:sz w:val="24"/>
          <w:szCs w:val="24"/>
        </w:rPr>
        <w:t>7</w:t>
      </w:r>
      <w:r w:rsidRPr="00EF7C8C">
        <w:rPr>
          <w:rFonts w:ascii="Times New Roman" w:hAnsi="Times New Roman"/>
          <w:sz w:val="24"/>
          <w:szCs w:val="24"/>
        </w:rPr>
        <w:t xml:space="preserve"> года  составила </w:t>
      </w:r>
      <w:r w:rsidR="00DF1C33">
        <w:rPr>
          <w:rFonts w:ascii="Times New Roman" w:hAnsi="Times New Roman"/>
          <w:sz w:val="24"/>
          <w:szCs w:val="24"/>
        </w:rPr>
        <w:t>829</w:t>
      </w:r>
      <w:r w:rsidRPr="00EF7C8C">
        <w:rPr>
          <w:rFonts w:ascii="Times New Roman" w:hAnsi="Times New Roman"/>
          <w:sz w:val="24"/>
          <w:szCs w:val="24"/>
        </w:rPr>
        <w:t xml:space="preserve"> человек. Численность  трудоспособного  возраста  составляет </w:t>
      </w:r>
      <w:r w:rsidR="00DF1C33">
        <w:rPr>
          <w:rFonts w:ascii="Times New Roman" w:hAnsi="Times New Roman"/>
          <w:sz w:val="24"/>
          <w:szCs w:val="24"/>
        </w:rPr>
        <w:t>4</w:t>
      </w:r>
      <w:r>
        <w:rPr>
          <w:rFonts w:ascii="Times New Roman" w:hAnsi="Times New Roman"/>
          <w:sz w:val="24"/>
          <w:szCs w:val="24"/>
        </w:rPr>
        <w:t>64</w:t>
      </w:r>
      <w:r w:rsidRPr="00EF7C8C">
        <w:rPr>
          <w:rFonts w:ascii="Times New Roman" w:hAnsi="Times New Roman"/>
          <w:sz w:val="24"/>
          <w:szCs w:val="24"/>
        </w:rPr>
        <w:t xml:space="preserve"> человек</w:t>
      </w:r>
      <w:r>
        <w:rPr>
          <w:rFonts w:ascii="Times New Roman" w:hAnsi="Times New Roman"/>
          <w:sz w:val="24"/>
          <w:szCs w:val="24"/>
        </w:rPr>
        <w:t>а</w:t>
      </w:r>
      <w:r w:rsidRPr="00EF7C8C">
        <w:rPr>
          <w:rFonts w:ascii="Times New Roman" w:hAnsi="Times New Roman"/>
          <w:sz w:val="24"/>
          <w:szCs w:val="24"/>
        </w:rPr>
        <w:t xml:space="preserve"> (</w:t>
      </w:r>
      <w:r w:rsidR="00DF1C33">
        <w:rPr>
          <w:rFonts w:ascii="Times New Roman" w:hAnsi="Times New Roman"/>
          <w:sz w:val="24"/>
          <w:szCs w:val="24"/>
        </w:rPr>
        <w:t>55,97</w:t>
      </w:r>
      <w:r w:rsidRPr="00EF7C8C">
        <w:rPr>
          <w:rFonts w:ascii="Times New Roman" w:hAnsi="Times New Roman"/>
          <w:sz w:val="24"/>
          <w:szCs w:val="24"/>
        </w:rPr>
        <w:t xml:space="preserve"> % от общей  численности). Детей  в возрасте   до 18 лет  </w:t>
      </w:r>
      <w:r w:rsidR="00DF1C33">
        <w:rPr>
          <w:rFonts w:ascii="Times New Roman" w:hAnsi="Times New Roman"/>
          <w:sz w:val="24"/>
          <w:szCs w:val="24"/>
        </w:rPr>
        <w:t>1</w:t>
      </w:r>
      <w:r>
        <w:rPr>
          <w:rFonts w:ascii="Times New Roman" w:hAnsi="Times New Roman"/>
          <w:sz w:val="24"/>
          <w:szCs w:val="24"/>
        </w:rPr>
        <w:t>1</w:t>
      </w:r>
      <w:r w:rsidR="00DF1C33">
        <w:rPr>
          <w:rFonts w:ascii="Times New Roman" w:hAnsi="Times New Roman"/>
          <w:sz w:val="24"/>
          <w:szCs w:val="24"/>
        </w:rPr>
        <w:t>9</w:t>
      </w:r>
      <w:r w:rsidRPr="00EF7C8C">
        <w:rPr>
          <w:rFonts w:ascii="Times New Roman" w:hAnsi="Times New Roman"/>
          <w:sz w:val="24"/>
          <w:szCs w:val="24"/>
        </w:rPr>
        <w:t xml:space="preserve"> человек.</w:t>
      </w: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Состав населения</w:t>
      </w:r>
      <w:r>
        <w:rPr>
          <w:rFonts w:ascii="Times New Roman" w:hAnsi="Times New Roman"/>
          <w:b/>
          <w:bCs/>
          <w:sz w:val="24"/>
          <w:szCs w:val="24"/>
        </w:rPr>
        <w:t xml:space="preserve"> сельского  поселения</w:t>
      </w:r>
      <w:r w:rsidRPr="00EF7C8C">
        <w:rPr>
          <w:rFonts w:ascii="Times New Roman" w:hAnsi="Times New Roman"/>
          <w:b/>
          <w:bCs/>
          <w:sz w:val="24"/>
          <w:szCs w:val="24"/>
        </w:rPr>
        <w:t>.</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w:t>
      </w:r>
      <w:r w:rsidRPr="00EF7C8C">
        <w:rPr>
          <w:rFonts w:ascii="Times New Roman" w:hAnsi="Times New Roman"/>
          <w:b/>
          <w:bCs/>
          <w:sz w:val="24"/>
          <w:szCs w:val="24"/>
        </w:rPr>
        <w:t>Демографические изменения в составе населения (на 01.01.201</w:t>
      </w:r>
      <w:r w:rsidR="00DF1C33">
        <w:rPr>
          <w:rFonts w:ascii="Times New Roman" w:hAnsi="Times New Roman"/>
          <w:b/>
          <w:bCs/>
          <w:sz w:val="24"/>
          <w:szCs w:val="24"/>
        </w:rPr>
        <w:t>7</w:t>
      </w:r>
      <w:r w:rsidRPr="00EF7C8C">
        <w:rPr>
          <w:rFonts w:ascii="Times New Roman" w:hAnsi="Times New Roman"/>
          <w:b/>
          <w:bCs/>
          <w:sz w:val="24"/>
          <w:szCs w:val="24"/>
        </w:rPr>
        <w:t xml:space="preserve">г.) </w:t>
      </w:r>
      <w:r w:rsidRPr="00EF7C8C">
        <w:rPr>
          <w:rFonts w:ascii="Times New Roman" w:hAnsi="Times New Roman"/>
          <w:sz w:val="24"/>
          <w:szCs w:val="24"/>
        </w:rPr>
        <w:t>        </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       </w:t>
      </w:r>
    </w:p>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Данные о  среднегодовом приросте населения и тенденции его изменения</w:t>
      </w:r>
    </w:p>
    <w:p w:rsidR="000754BB" w:rsidRPr="00EF7C8C" w:rsidRDefault="000754BB" w:rsidP="000754BB">
      <w:pPr>
        <w:pStyle w:val="a9"/>
        <w:rPr>
          <w:rFonts w:ascii="Times New Roman" w:hAnsi="Times New Roman"/>
          <w:sz w:val="24"/>
          <w:szCs w:val="24"/>
        </w:rPr>
      </w:pPr>
    </w:p>
    <w:tbl>
      <w:tblPr>
        <w:tblW w:w="0" w:type="auto"/>
        <w:tblInd w:w="-106" w:type="dxa"/>
        <w:tblLayout w:type="fixed"/>
        <w:tblLook w:val="0000"/>
      </w:tblPr>
      <w:tblGrid>
        <w:gridCol w:w="516"/>
        <w:gridCol w:w="2853"/>
        <w:gridCol w:w="1417"/>
        <w:gridCol w:w="1276"/>
        <w:gridCol w:w="1134"/>
        <w:gridCol w:w="1134"/>
        <w:gridCol w:w="1154"/>
      </w:tblGrid>
      <w:tr w:rsidR="000754BB" w:rsidRPr="001423AF" w:rsidTr="000754BB">
        <w:tc>
          <w:tcPr>
            <w:tcW w:w="51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w:t>
            </w:r>
          </w:p>
        </w:tc>
        <w:tc>
          <w:tcPr>
            <w:tcW w:w="2853"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Наименование</w:t>
            </w:r>
          </w:p>
        </w:tc>
        <w:tc>
          <w:tcPr>
            <w:tcW w:w="1417" w:type="dxa"/>
            <w:tcBorders>
              <w:top w:val="single" w:sz="4" w:space="0" w:color="000000"/>
              <w:left w:val="single" w:sz="4" w:space="0" w:color="000000"/>
              <w:bottom w:val="single" w:sz="4" w:space="0" w:color="000000"/>
            </w:tcBorders>
          </w:tcPr>
          <w:p w:rsidR="000754BB" w:rsidRPr="001423AF" w:rsidRDefault="000754BB" w:rsidP="008B559D">
            <w:pPr>
              <w:pStyle w:val="a9"/>
              <w:rPr>
                <w:rFonts w:ascii="Times New Roman" w:hAnsi="Times New Roman"/>
                <w:sz w:val="24"/>
                <w:szCs w:val="24"/>
              </w:rPr>
            </w:pPr>
            <w:r>
              <w:rPr>
                <w:rFonts w:ascii="Times New Roman" w:hAnsi="Times New Roman"/>
                <w:sz w:val="24"/>
                <w:szCs w:val="24"/>
              </w:rPr>
              <w:t>201</w:t>
            </w:r>
            <w:r w:rsidR="008B559D">
              <w:rPr>
                <w:rFonts w:ascii="Times New Roman" w:hAnsi="Times New Roman"/>
                <w:sz w:val="24"/>
                <w:szCs w:val="24"/>
              </w:rPr>
              <w:t>2</w:t>
            </w:r>
          </w:p>
        </w:tc>
        <w:tc>
          <w:tcPr>
            <w:tcW w:w="1276" w:type="dxa"/>
            <w:tcBorders>
              <w:top w:val="single" w:sz="4" w:space="0" w:color="000000"/>
              <w:left w:val="single" w:sz="4" w:space="0" w:color="000000"/>
              <w:bottom w:val="single" w:sz="4" w:space="0" w:color="000000"/>
            </w:tcBorders>
          </w:tcPr>
          <w:p w:rsidR="000754BB" w:rsidRPr="001423AF" w:rsidRDefault="000754BB" w:rsidP="008B559D">
            <w:pPr>
              <w:pStyle w:val="a9"/>
              <w:rPr>
                <w:rFonts w:ascii="Times New Roman" w:hAnsi="Times New Roman"/>
                <w:sz w:val="24"/>
                <w:szCs w:val="24"/>
              </w:rPr>
            </w:pPr>
            <w:r>
              <w:rPr>
                <w:rFonts w:ascii="Times New Roman" w:hAnsi="Times New Roman"/>
                <w:sz w:val="24"/>
                <w:szCs w:val="24"/>
              </w:rPr>
              <w:t>201</w:t>
            </w:r>
            <w:r w:rsidR="008B559D">
              <w:rPr>
                <w:rFonts w:ascii="Times New Roman" w:hAnsi="Times New Roman"/>
                <w:sz w:val="24"/>
                <w:szCs w:val="24"/>
              </w:rPr>
              <w:t>3</w:t>
            </w:r>
          </w:p>
        </w:tc>
        <w:tc>
          <w:tcPr>
            <w:tcW w:w="1134" w:type="dxa"/>
            <w:tcBorders>
              <w:top w:val="single" w:sz="4" w:space="0" w:color="000000"/>
              <w:left w:val="single" w:sz="4" w:space="0" w:color="000000"/>
              <w:bottom w:val="single" w:sz="4" w:space="0" w:color="000000"/>
            </w:tcBorders>
          </w:tcPr>
          <w:p w:rsidR="000754BB" w:rsidRPr="001423AF" w:rsidRDefault="000754BB" w:rsidP="008B559D">
            <w:pPr>
              <w:pStyle w:val="a9"/>
              <w:rPr>
                <w:rFonts w:ascii="Times New Roman" w:hAnsi="Times New Roman"/>
                <w:sz w:val="24"/>
                <w:szCs w:val="24"/>
              </w:rPr>
            </w:pPr>
            <w:r>
              <w:rPr>
                <w:rFonts w:ascii="Times New Roman" w:hAnsi="Times New Roman"/>
                <w:sz w:val="24"/>
                <w:szCs w:val="24"/>
              </w:rPr>
              <w:t>201</w:t>
            </w:r>
            <w:r w:rsidR="008B559D">
              <w:rPr>
                <w:rFonts w:ascii="Times New Roman" w:hAnsi="Times New Roman"/>
                <w:sz w:val="24"/>
                <w:szCs w:val="24"/>
              </w:rPr>
              <w:t>4</w:t>
            </w:r>
          </w:p>
        </w:tc>
        <w:tc>
          <w:tcPr>
            <w:tcW w:w="1134" w:type="dxa"/>
            <w:tcBorders>
              <w:top w:val="single" w:sz="4" w:space="0" w:color="000000"/>
              <w:left w:val="single" w:sz="4" w:space="0" w:color="000000"/>
              <w:bottom w:val="single" w:sz="4" w:space="0" w:color="000000"/>
            </w:tcBorders>
          </w:tcPr>
          <w:p w:rsidR="000754BB" w:rsidRPr="001423AF" w:rsidRDefault="000754BB" w:rsidP="008B559D">
            <w:pPr>
              <w:pStyle w:val="a9"/>
              <w:rPr>
                <w:rFonts w:ascii="Times New Roman" w:hAnsi="Times New Roman"/>
                <w:sz w:val="24"/>
                <w:szCs w:val="24"/>
              </w:rPr>
            </w:pPr>
            <w:r>
              <w:rPr>
                <w:rFonts w:ascii="Times New Roman" w:hAnsi="Times New Roman"/>
                <w:sz w:val="24"/>
                <w:szCs w:val="24"/>
              </w:rPr>
              <w:t>201</w:t>
            </w:r>
            <w:r w:rsidR="008B559D">
              <w:rPr>
                <w:rFonts w:ascii="Times New Roman" w:hAnsi="Times New Roman"/>
                <w:sz w:val="24"/>
                <w:szCs w:val="24"/>
              </w:rPr>
              <w:t>5</w:t>
            </w:r>
          </w:p>
        </w:tc>
        <w:tc>
          <w:tcPr>
            <w:tcW w:w="1154" w:type="dxa"/>
            <w:tcBorders>
              <w:top w:val="single" w:sz="4" w:space="0" w:color="000000"/>
              <w:left w:val="single" w:sz="4" w:space="0" w:color="000000"/>
              <w:bottom w:val="single" w:sz="4" w:space="0" w:color="000000"/>
              <w:right w:val="single" w:sz="4" w:space="0" w:color="000000"/>
            </w:tcBorders>
          </w:tcPr>
          <w:p w:rsidR="000754BB" w:rsidRPr="001423AF" w:rsidRDefault="000754BB" w:rsidP="008B559D">
            <w:pPr>
              <w:pStyle w:val="a9"/>
              <w:rPr>
                <w:rFonts w:ascii="Times New Roman" w:hAnsi="Times New Roman"/>
                <w:sz w:val="24"/>
                <w:szCs w:val="24"/>
              </w:rPr>
            </w:pPr>
            <w:r>
              <w:rPr>
                <w:rFonts w:ascii="Times New Roman" w:hAnsi="Times New Roman"/>
                <w:sz w:val="24"/>
                <w:szCs w:val="24"/>
              </w:rPr>
              <w:t>201</w:t>
            </w:r>
            <w:r w:rsidR="008B559D">
              <w:rPr>
                <w:rFonts w:ascii="Times New Roman" w:hAnsi="Times New Roman"/>
                <w:sz w:val="24"/>
                <w:szCs w:val="24"/>
              </w:rPr>
              <w:t>6</w:t>
            </w:r>
          </w:p>
        </w:tc>
      </w:tr>
      <w:tr w:rsidR="000754BB" w:rsidRPr="001423AF" w:rsidTr="000754BB">
        <w:tc>
          <w:tcPr>
            <w:tcW w:w="51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1</w:t>
            </w:r>
          </w:p>
        </w:tc>
        <w:tc>
          <w:tcPr>
            <w:tcW w:w="2853"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Естественный прирост (убыль)</w:t>
            </w:r>
          </w:p>
        </w:tc>
        <w:tc>
          <w:tcPr>
            <w:tcW w:w="1417"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0754BB" w:rsidRPr="001423AF" w:rsidRDefault="000754BB" w:rsidP="000754BB">
            <w:pPr>
              <w:pStyle w:val="a9"/>
              <w:rPr>
                <w:rFonts w:ascii="Times New Roman" w:hAnsi="Times New Roman"/>
                <w:sz w:val="24"/>
                <w:szCs w:val="24"/>
              </w:rPr>
            </w:pPr>
          </w:p>
        </w:tc>
      </w:tr>
      <w:tr w:rsidR="000754BB" w:rsidRPr="001423AF" w:rsidTr="000754BB">
        <w:tc>
          <w:tcPr>
            <w:tcW w:w="51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1.1</w:t>
            </w:r>
          </w:p>
        </w:tc>
        <w:tc>
          <w:tcPr>
            <w:tcW w:w="2853"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Рождаемость, чел.</w:t>
            </w:r>
          </w:p>
        </w:tc>
        <w:tc>
          <w:tcPr>
            <w:tcW w:w="1417" w:type="dxa"/>
            <w:tcBorders>
              <w:top w:val="single" w:sz="4" w:space="0" w:color="000000"/>
              <w:left w:val="single" w:sz="4" w:space="0" w:color="000000"/>
              <w:bottom w:val="single" w:sz="4" w:space="0" w:color="000000"/>
            </w:tcBorders>
          </w:tcPr>
          <w:p w:rsidR="000754BB" w:rsidRPr="001423AF" w:rsidRDefault="008B559D" w:rsidP="000754BB">
            <w:pPr>
              <w:pStyle w:val="a9"/>
              <w:rPr>
                <w:rFonts w:ascii="Times New Roman" w:hAnsi="Times New Roman"/>
                <w:sz w:val="24"/>
                <w:szCs w:val="24"/>
              </w:rPr>
            </w:pPr>
            <w:r>
              <w:rPr>
                <w:rFonts w:ascii="Times New Roman" w:hAnsi="Times New Roman"/>
                <w:sz w:val="24"/>
                <w:szCs w:val="24"/>
              </w:rPr>
              <w:t>8</w:t>
            </w:r>
          </w:p>
        </w:tc>
        <w:tc>
          <w:tcPr>
            <w:tcW w:w="1276" w:type="dxa"/>
            <w:tcBorders>
              <w:top w:val="single" w:sz="4" w:space="0" w:color="000000"/>
              <w:left w:val="single" w:sz="4" w:space="0" w:color="000000"/>
              <w:bottom w:val="single" w:sz="4" w:space="0" w:color="000000"/>
            </w:tcBorders>
          </w:tcPr>
          <w:p w:rsidR="000754BB" w:rsidRPr="001423AF" w:rsidRDefault="0060366C" w:rsidP="000754BB">
            <w:pPr>
              <w:pStyle w:val="a9"/>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left w:val="single" w:sz="4" w:space="0" w:color="000000"/>
              <w:bottom w:val="single" w:sz="4" w:space="0" w:color="000000"/>
            </w:tcBorders>
          </w:tcPr>
          <w:p w:rsidR="000754BB" w:rsidRPr="008B559D" w:rsidRDefault="008B559D" w:rsidP="000754BB">
            <w:pPr>
              <w:pStyle w:val="a9"/>
              <w:rPr>
                <w:rFonts w:ascii="Times New Roman" w:hAnsi="Times New Roman"/>
                <w:sz w:val="24"/>
                <w:szCs w:val="24"/>
              </w:rPr>
            </w:pPr>
            <w:r w:rsidRPr="008B559D">
              <w:rPr>
                <w:rFonts w:ascii="Times New Roman" w:hAnsi="Times New Roman"/>
                <w:sz w:val="24"/>
                <w:szCs w:val="24"/>
              </w:rPr>
              <w:t>6</w:t>
            </w:r>
          </w:p>
        </w:tc>
        <w:tc>
          <w:tcPr>
            <w:tcW w:w="1134" w:type="dxa"/>
            <w:tcBorders>
              <w:top w:val="single" w:sz="4" w:space="0" w:color="000000"/>
              <w:left w:val="single" w:sz="4" w:space="0" w:color="000000"/>
              <w:bottom w:val="single" w:sz="4" w:space="0" w:color="000000"/>
            </w:tcBorders>
          </w:tcPr>
          <w:p w:rsidR="000754BB" w:rsidRPr="0060366C" w:rsidRDefault="0060366C" w:rsidP="000754BB">
            <w:pPr>
              <w:pStyle w:val="a9"/>
              <w:rPr>
                <w:rFonts w:ascii="Times New Roman" w:hAnsi="Times New Roman"/>
                <w:sz w:val="24"/>
                <w:szCs w:val="24"/>
              </w:rPr>
            </w:pPr>
            <w:r w:rsidRPr="0060366C">
              <w:rPr>
                <w:rFonts w:ascii="Times New Roman" w:hAnsi="Times New Roman"/>
                <w:sz w:val="24"/>
                <w:szCs w:val="24"/>
              </w:rPr>
              <w:t>7</w:t>
            </w:r>
          </w:p>
        </w:tc>
        <w:tc>
          <w:tcPr>
            <w:tcW w:w="1154" w:type="dxa"/>
            <w:tcBorders>
              <w:top w:val="single" w:sz="4" w:space="0" w:color="000000"/>
              <w:left w:val="single" w:sz="4" w:space="0" w:color="000000"/>
              <w:bottom w:val="single" w:sz="4" w:space="0" w:color="000000"/>
              <w:right w:val="single" w:sz="4" w:space="0" w:color="000000"/>
            </w:tcBorders>
          </w:tcPr>
          <w:p w:rsidR="000754BB" w:rsidRPr="008B559D" w:rsidRDefault="008B559D" w:rsidP="000754BB">
            <w:pPr>
              <w:pStyle w:val="a9"/>
              <w:rPr>
                <w:rFonts w:ascii="Times New Roman" w:hAnsi="Times New Roman"/>
                <w:sz w:val="24"/>
                <w:szCs w:val="24"/>
              </w:rPr>
            </w:pPr>
            <w:r w:rsidRPr="008B559D">
              <w:rPr>
                <w:rFonts w:ascii="Times New Roman" w:hAnsi="Times New Roman"/>
                <w:sz w:val="24"/>
                <w:szCs w:val="24"/>
              </w:rPr>
              <w:t>4</w:t>
            </w:r>
          </w:p>
        </w:tc>
      </w:tr>
      <w:tr w:rsidR="000754BB" w:rsidRPr="001423AF" w:rsidTr="000754BB">
        <w:tc>
          <w:tcPr>
            <w:tcW w:w="51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1.2</w:t>
            </w:r>
          </w:p>
        </w:tc>
        <w:tc>
          <w:tcPr>
            <w:tcW w:w="2853"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Смерть, чел</w:t>
            </w:r>
          </w:p>
        </w:tc>
        <w:tc>
          <w:tcPr>
            <w:tcW w:w="1417" w:type="dxa"/>
            <w:tcBorders>
              <w:top w:val="single" w:sz="4" w:space="0" w:color="000000"/>
              <w:left w:val="single" w:sz="4" w:space="0" w:color="000000"/>
              <w:bottom w:val="single" w:sz="4" w:space="0" w:color="000000"/>
            </w:tcBorders>
          </w:tcPr>
          <w:p w:rsidR="000754BB" w:rsidRPr="001423AF" w:rsidRDefault="008B559D" w:rsidP="000754BB">
            <w:pPr>
              <w:pStyle w:val="a9"/>
              <w:rPr>
                <w:rFonts w:ascii="Times New Roman" w:hAnsi="Times New Roman"/>
                <w:sz w:val="24"/>
                <w:szCs w:val="24"/>
              </w:rPr>
            </w:pPr>
            <w:r>
              <w:rPr>
                <w:rFonts w:ascii="Times New Roman" w:hAnsi="Times New Roman"/>
                <w:sz w:val="24"/>
                <w:szCs w:val="24"/>
              </w:rPr>
              <w:t>8</w:t>
            </w:r>
          </w:p>
        </w:tc>
        <w:tc>
          <w:tcPr>
            <w:tcW w:w="1276" w:type="dxa"/>
            <w:tcBorders>
              <w:top w:val="single" w:sz="4" w:space="0" w:color="000000"/>
              <w:left w:val="single" w:sz="4" w:space="0" w:color="000000"/>
              <w:bottom w:val="single" w:sz="4" w:space="0" w:color="000000"/>
            </w:tcBorders>
          </w:tcPr>
          <w:p w:rsidR="000754BB" w:rsidRPr="001423AF" w:rsidRDefault="0060366C" w:rsidP="000754BB">
            <w:pPr>
              <w:pStyle w:val="a9"/>
              <w:rPr>
                <w:rFonts w:ascii="Times New Roman" w:hAnsi="Times New Roman"/>
                <w:sz w:val="24"/>
                <w:szCs w:val="24"/>
              </w:rPr>
            </w:pPr>
            <w:r>
              <w:rPr>
                <w:rFonts w:ascii="Times New Roman" w:hAnsi="Times New Roman"/>
                <w:sz w:val="24"/>
                <w:szCs w:val="24"/>
              </w:rPr>
              <w:t>11</w:t>
            </w:r>
          </w:p>
        </w:tc>
        <w:tc>
          <w:tcPr>
            <w:tcW w:w="1134" w:type="dxa"/>
            <w:tcBorders>
              <w:top w:val="single" w:sz="4" w:space="0" w:color="000000"/>
              <w:left w:val="single" w:sz="4" w:space="0" w:color="000000"/>
              <w:bottom w:val="single" w:sz="4" w:space="0" w:color="000000"/>
            </w:tcBorders>
          </w:tcPr>
          <w:p w:rsidR="000754BB" w:rsidRPr="008B559D" w:rsidRDefault="008B559D" w:rsidP="000754BB">
            <w:pPr>
              <w:pStyle w:val="a9"/>
              <w:rPr>
                <w:rFonts w:ascii="Times New Roman" w:hAnsi="Times New Roman"/>
                <w:sz w:val="24"/>
                <w:szCs w:val="24"/>
              </w:rPr>
            </w:pPr>
            <w:r w:rsidRPr="008B559D">
              <w:rPr>
                <w:rFonts w:ascii="Times New Roman" w:hAnsi="Times New Roman"/>
                <w:sz w:val="24"/>
                <w:szCs w:val="24"/>
              </w:rPr>
              <w:t>10</w:t>
            </w:r>
          </w:p>
        </w:tc>
        <w:tc>
          <w:tcPr>
            <w:tcW w:w="1134" w:type="dxa"/>
            <w:tcBorders>
              <w:top w:val="single" w:sz="4" w:space="0" w:color="000000"/>
              <w:left w:val="single" w:sz="4" w:space="0" w:color="000000"/>
              <w:bottom w:val="single" w:sz="4" w:space="0" w:color="000000"/>
            </w:tcBorders>
          </w:tcPr>
          <w:p w:rsidR="000754BB" w:rsidRPr="0060366C" w:rsidRDefault="0060366C" w:rsidP="000754BB">
            <w:pPr>
              <w:pStyle w:val="a9"/>
              <w:rPr>
                <w:rFonts w:ascii="Times New Roman" w:hAnsi="Times New Roman"/>
                <w:sz w:val="24"/>
                <w:szCs w:val="24"/>
              </w:rPr>
            </w:pPr>
            <w:r w:rsidRPr="0060366C">
              <w:rPr>
                <w:rFonts w:ascii="Times New Roman" w:hAnsi="Times New Roman"/>
                <w:sz w:val="24"/>
                <w:szCs w:val="24"/>
              </w:rPr>
              <w:t>8</w:t>
            </w:r>
          </w:p>
        </w:tc>
        <w:tc>
          <w:tcPr>
            <w:tcW w:w="1154" w:type="dxa"/>
            <w:tcBorders>
              <w:top w:val="single" w:sz="4" w:space="0" w:color="000000"/>
              <w:left w:val="single" w:sz="4" w:space="0" w:color="000000"/>
              <w:bottom w:val="single" w:sz="4" w:space="0" w:color="000000"/>
              <w:right w:val="single" w:sz="4" w:space="0" w:color="000000"/>
            </w:tcBorders>
          </w:tcPr>
          <w:p w:rsidR="000754BB" w:rsidRPr="008B559D" w:rsidRDefault="008B559D" w:rsidP="000754BB">
            <w:pPr>
              <w:pStyle w:val="a9"/>
              <w:rPr>
                <w:rFonts w:ascii="Times New Roman" w:hAnsi="Times New Roman"/>
                <w:sz w:val="24"/>
                <w:szCs w:val="24"/>
              </w:rPr>
            </w:pPr>
            <w:r w:rsidRPr="008B559D">
              <w:rPr>
                <w:rFonts w:ascii="Times New Roman" w:hAnsi="Times New Roman"/>
                <w:sz w:val="24"/>
                <w:szCs w:val="24"/>
              </w:rPr>
              <w:t>16</w:t>
            </w:r>
          </w:p>
        </w:tc>
      </w:tr>
      <w:tr w:rsidR="000754BB" w:rsidRPr="001423AF" w:rsidTr="000754BB">
        <w:tc>
          <w:tcPr>
            <w:tcW w:w="51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2</w:t>
            </w:r>
          </w:p>
        </w:tc>
        <w:tc>
          <w:tcPr>
            <w:tcW w:w="2853"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Механический прирост</w:t>
            </w:r>
          </w:p>
        </w:tc>
        <w:tc>
          <w:tcPr>
            <w:tcW w:w="1417"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0754BB" w:rsidRPr="008B559D" w:rsidRDefault="000754BB" w:rsidP="000754BB">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0754BB" w:rsidRPr="0060366C" w:rsidRDefault="000754BB" w:rsidP="000754BB">
            <w:pPr>
              <w:pStyle w:val="a9"/>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0754BB" w:rsidRPr="008B559D" w:rsidRDefault="000754BB" w:rsidP="000754BB">
            <w:pPr>
              <w:pStyle w:val="a9"/>
              <w:rPr>
                <w:rFonts w:ascii="Times New Roman" w:hAnsi="Times New Roman"/>
                <w:sz w:val="24"/>
                <w:szCs w:val="24"/>
              </w:rPr>
            </w:pPr>
          </w:p>
        </w:tc>
      </w:tr>
      <w:tr w:rsidR="000754BB" w:rsidRPr="001423AF" w:rsidTr="000754BB">
        <w:tc>
          <w:tcPr>
            <w:tcW w:w="51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3</w:t>
            </w:r>
          </w:p>
        </w:tc>
        <w:tc>
          <w:tcPr>
            <w:tcW w:w="2853"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Общий прирост</w:t>
            </w:r>
          </w:p>
        </w:tc>
        <w:tc>
          <w:tcPr>
            <w:tcW w:w="1417"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0754BB" w:rsidRPr="008B559D" w:rsidRDefault="000754BB" w:rsidP="000754BB">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0754BB" w:rsidRPr="0060366C" w:rsidRDefault="000754BB" w:rsidP="000754BB">
            <w:pPr>
              <w:pStyle w:val="a9"/>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0754BB" w:rsidRPr="008B559D" w:rsidRDefault="000754BB" w:rsidP="000754BB">
            <w:pPr>
              <w:pStyle w:val="a9"/>
              <w:rPr>
                <w:rFonts w:ascii="Times New Roman" w:hAnsi="Times New Roman"/>
                <w:sz w:val="24"/>
                <w:szCs w:val="24"/>
              </w:rPr>
            </w:pPr>
          </w:p>
        </w:tc>
      </w:tr>
      <w:tr w:rsidR="000754BB" w:rsidRPr="001423AF" w:rsidTr="000754BB">
        <w:tc>
          <w:tcPr>
            <w:tcW w:w="51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4</w:t>
            </w:r>
          </w:p>
        </w:tc>
        <w:tc>
          <w:tcPr>
            <w:tcW w:w="2853"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Общая численность населения</w:t>
            </w:r>
          </w:p>
        </w:tc>
        <w:tc>
          <w:tcPr>
            <w:tcW w:w="1417" w:type="dxa"/>
            <w:tcBorders>
              <w:top w:val="single" w:sz="4" w:space="0" w:color="000000"/>
              <w:left w:val="single" w:sz="4" w:space="0" w:color="000000"/>
              <w:bottom w:val="single" w:sz="4" w:space="0" w:color="000000"/>
            </w:tcBorders>
          </w:tcPr>
          <w:p w:rsidR="000754BB" w:rsidRPr="008B559D" w:rsidRDefault="008B559D" w:rsidP="000754BB">
            <w:pPr>
              <w:pStyle w:val="a9"/>
              <w:rPr>
                <w:rFonts w:ascii="Times New Roman" w:hAnsi="Times New Roman"/>
                <w:sz w:val="24"/>
                <w:szCs w:val="24"/>
              </w:rPr>
            </w:pPr>
            <w:r w:rsidRPr="008B559D">
              <w:rPr>
                <w:rFonts w:ascii="Times New Roman" w:hAnsi="Times New Roman"/>
                <w:sz w:val="24"/>
                <w:szCs w:val="24"/>
              </w:rPr>
              <w:t>851</w:t>
            </w:r>
          </w:p>
        </w:tc>
        <w:tc>
          <w:tcPr>
            <w:tcW w:w="1276" w:type="dxa"/>
            <w:tcBorders>
              <w:top w:val="single" w:sz="4" w:space="0" w:color="000000"/>
              <w:left w:val="single" w:sz="4" w:space="0" w:color="000000"/>
              <w:bottom w:val="single" w:sz="4" w:space="0" w:color="000000"/>
            </w:tcBorders>
          </w:tcPr>
          <w:p w:rsidR="000754BB" w:rsidRPr="0060366C" w:rsidRDefault="0060366C" w:rsidP="000754BB">
            <w:pPr>
              <w:pStyle w:val="a9"/>
              <w:rPr>
                <w:rFonts w:ascii="Times New Roman" w:hAnsi="Times New Roman"/>
                <w:sz w:val="24"/>
                <w:szCs w:val="24"/>
              </w:rPr>
            </w:pPr>
            <w:r w:rsidRPr="0060366C">
              <w:rPr>
                <w:rFonts w:ascii="Times New Roman" w:hAnsi="Times New Roman"/>
                <w:sz w:val="24"/>
                <w:szCs w:val="24"/>
              </w:rPr>
              <w:t>833</w:t>
            </w:r>
          </w:p>
        </w:tc>
        <w:tc>
          <w:tcPr>
            <w:tcW w:w="1134" w:type="dxa"/>
            <w:tcBorders>
              <w:top w:val="single" w:sz="4" w:space="0" w:color="000000"/>
              <w:left w:val="single" w:sz="4" w:space="0" w:color="000000"/>
              <w:bottom w:val="single" w:sz="4" w:space="0" w:color="000000"/>
            </w:tcBorders>
          </w:tcPr>
          <w:p w:rsidR="000754BB" w:rsidRPr="008B559D" w:rsidRDefault="008B559D" w:rsidP="000754BB">
            <w:pPr>
              <w:pStyle w:val="a9"/>
              <w:rPr>
                <w:rFonts w:ascii="Times New Roman" w:hAnsi="Times New Roman"/>
                <w:sz w:val="24"/>
                <w:szCs w:val="24"/>
              </w:rPr>
            </w:pPr>
            <w:r w:rsidRPr="008B559D">
              <w:rPr>
                <w:rFonts w:ascii="Times New Roman" w:hAnsi="Times New Roman"/>
                <w:sz w:val="24"/>
                <w:szCs w:val="24"/>
              </w:rPr>
              <w:t>832</w:t>
            </w:r>
          </w:p>
        </w:tc>
        <w:tc>
          <w:tcPr>
            <w:tcW w:w="1134" w:type="dxa"/>
            <w:tcBorders>
              <w:top w:val="single" w:sz="4" w:space="0" w:color="000000"/>
              <w:left w:val="single" w:sz="4" w:space="0" w:color="000000"/>
              <w:bottom w:val="single" w:sz="4" w:space="0" w:color="000000"/>
            </w:tcBorders>
          </w:tcPr>
          <w:p w:rsidR="000754BB" w:rsidRPr="0060366C" w:rsidRDefault="0060366C" w:rsidP="000754BB">
            <w:pPr>
              <w:pStyle w:val="a9"/>
              <w:rPr>
                <w:rFonts w:ascii="Times New Roman" w:hAnsi="Times New Roman"/>
                <w:sz w:val="24"/>
                <w:szCs w:val="24"/>
              </w:rPr>
            </w:pPr>
            <w:r w:rsidRPr="0060366C">
              <w:rPr>
                <w:rFonts w:ascii="Times New Roman" w:hAnsi="Times New Roman"/>
                <w:sz w:val="24"/>
                <w:szCs w:val="24"/>
              </w:rPr>
              <w:t>837</w:t>
            </w:r>
          </w:p>
        </w:tc>
        <w:tc>
          <w:tcPr>
            <w:tcW w:w="1154" w:type="dxa"/>
            <w:tcBorders>
              <w:top w:val="single" w:sz="4" w:space="0" w:color="000000"/>
              <w:left w:val="single" w:sz="4" w:space="0" w:color="000000"/>
              <w:bottom w:val="single" w:sz="4" w:space="0" w:color="000000"/>
              <w:right w:val="single" w:sz="4" w:space="0" w:color="000000"/>
            </w:tcBorders>
          </w:tcPr>
          <w:p w:rsidR="000754BB" w:rsidRPr="008B559D" w:rsidRDefault="008B559D" w:rsidP="000754BB">
            <w:pPr>
              <w:pStyle w:val="a9"/>
              <w:rPr>
                <w:rFonts w:ascii="Times New Roman" w:hAnsi="Times New Roman"/>
                <w:sz w:val="24"/>
                <w:szCs w:val="24"/>
              </w:rPr>
            </w:pPr>
            <w:r w:rsidRPr="008B559D">
              <w:rPr>
                <w:rFonts w:ascii="Times New Roman" w:hAnsi="Times New Roman"/>
                <w:sz w:val="24"/>
                <w:szCs w:val="24"/>
              </w:rPr>
              <w:t>829</w:t>
            </w:r>
          </w:p>
        </w:tc>
      </w:tr>
    </w:tbl>
    <w:p w:rsidR="000754BB" w:rsidRPr="00EF7C8C" w:rsidRDefault="000754BB" w:rsidP="000754BB">
      <w:pPr>
        <w:pStyle w:val="a9"/>
        <w:rPr>
          <w:rFonts w:ascii="Times New Roman" w:hAnsi="Times New Roman"/>
          <w:sz w:val="24"/>
          <w:szCs w:val="24"/>
        </w:rPr>
      </w:pPr>
    </w:p>
    <w:p w:rsidR="000754BB" w:rsidRPr="00D150C8" w:rsidRDefault="000754BB" w:rsidP="000754BB">
      <w:pPr>
        <w:pStyle w:val="a9"/>
        <w:rPr>
          <w:rFonts w:ascii="Times New Roman" w:hAnsi="Times New Roman"/>
          <w:sz w:val="24"/>
          <w:szCs w:val="24"/>
        </w:rPr>
      </w:pPr>
      <w:r w:rsidRPr="00D150C8">
        <w:rPr>
          <w:rFonts w:ascii="Times New Roman" w:hAnsi="Times New Roman"/>
          <w:sz w:val="24"/>
          <w:szCs w:val="24"/>
        </w:rPr>
        <w:t>Структуру населения на 201</w:t>
      </w:r>
      <w:r w:rsidR="0060366C" w:rsidRPr="00D150C8">
        <w:rPr>
          <w:rFonts w:ascii="Times New Roman" w:hAnsi="Times New Roman"/>
          <w:sz w:val="24"/>
          <w:szCs w:val="24"/>
        </w:rPr>
        <w:t>7</w:t>
      </w:r>
      <w:r w:rsidRPr="00D150C8">
        <w:rPr>
          <w:rFonts w:ascii="Times New Roman" w:hAnsi="Times New Roman"/>
          <w:sz w:val="24"/>
          <w:szCs w:val="24"/>
        </w:rPr>
        <w:t xml:space="preserve">  год можно обозначить следующим образом:</w:t>
      </w:r>
    </w:p>
    <w:p w:rsidR="000754BB" w:rsidRPr="00D150C8" w:rsidRDefault="000754BB" w:rsidP="000754BB">
      <w:pPr>
        <w:pStyle w:val="a9"/>
        <w:rPr>
          <w:rFonts w:ascii="Times New Roman" w:hAnsi="Times New Roman"/>
          <w:sz w:val="24"/>
          <w:szCs w:val="24"/>
        </w:rPr>
      </w:pPr>
      <w:r w:rsidRPr="00D150C8">
        <w:rPr>
          <w:rFonts w:ascii="Times New Roman" w:hAnsi="Times New Roman"/>
          <w:sz w:val="24"/>
          <w:szCs w:val="24"/>
        </w:rPr>
        <w:t xml:space="preserve">Количество </w:t>
      </w:r>
      <w:r w:rsidRPr="00D150C8">
        <w:rPr>
          <w:rFonts w:ascii="Times New Roman" w:hAnsi="Times New Roman"/>
          <w:sz w:val="24"/>
          <w:szCs w:val="24"/>
          <w:shd w:val="clear" w:color="auto" w:fill="FFFFFF"/>
        </w:rPr>
        <w:t xml:space="preserve">наличного </w:t>
      </w:r>
      <w:r w:rsidRPr="00D150C8">
        <w:rPr>
          <w:rFonts w:ascii="Times New Roman" w:hAnsi="Times New Roman"/>
          <w:sz w:val="24"/>
          <w:szCs w:val="24"/>
        </w:rPr>
        <w:t xml:space="preserve">населения по сельскому  поселению  – </w:t>
      </w:r>
      <w:r w:rsidR="0060366C" w:rsidRPr="00D150C8">
        <w:rPr>
          <w:rFonts w:ascii="Times New Roman" w:hAnsi="Times New Roman"/>
          <w:sz w:val="24"/>
          <w:szCs w:val="24"/>
        </w:rPr>
        <w:t>829</w:t>
      </w:r>
      <w:r w:rsidRPr="00D150C8">
        <w:rPr>
          <w:rFonts w:ascii="Times New Roman" w:hAnsi="Times New Roman"/>
          <w:sz w:val="24"/>
          <w:szCs w:val="24"/>
        </w:rPr>
        <w:t xml:space="preserve"> чел.</w:t>
      </w:r>
    </w:p>
    <w:p w:rsidR="000754BB" w:rsidRPr="00D150C8" w:rsidRDefault="000754BB" w:rsidP="000754BB">
      <w:pPr>
        <w:pStyle w:val="a9"/>
        <w:rPr>
          <w:rFonts w:ascii="Times New Roman" w:hAnsi="Times New Roman"/>
          <w:sz w:val="24"/>
          <w:szCs w:val="24"/>
        </w:rPr>
      </w:pPr>
      <w:r w:rsidRPr="00D150C8">
        <w:rPr>
          <w:rFonts w:ascii="Times New Roman" w:hAnsi="Times New Roman"/>
          <w:sz w:val="24"/>
          <w:szCs w:val="24"/>
        </w:rPr>
        <w:t xml:space="preserve">Население в трудоспособном возрасте – </w:t>
      </w:r>
      <w:r w:rsidR="0060366C" w:rsidRPr="00D150C8">
        <w:rPr>
          <w:rFonts w:ascii="Times New Roman" w:hAnsi="Times New Roman"/>
          <w:sz w:val="24"/>
          <w:szCs w:val="24"/>
        </w:rPr>
        <w:t>4</w:t>
      </w:r>
      <w:r w:rsidRPr="00D150C8">
        <w:rPr>
          <w:rFonts w:ascii="Times New Roman" w:hAnsi="Times New Roman"/>
          <w:sz w:val="24"/>
          <w:szCs w:val="24"/>
        </w:rPr>
        <w:t>64 чел. (</w:t>
      </w:r>
      <w:r w:rsidR="0060366C" w:rsidRPr="00D150C8">
        <w:rPr>
          <w:rFonts w:ascii="Times New Roman" w:hAnsi="Times New Roman"/>
          <w:sz w:val="24"/>
          <w:szCs w:val="24"/>
        </w:rPr>
        <w:t>55,97</w:t>
      </w:r>
      <w:r w:rsidRPr="00D150C8">
        <w:rPr>
          <w:rFonts w:ascii="Times New Roman" w:hAnsi="Times New Roman"/>
          <w:sz w:val="24"/>
          <w:szCs w:val="24"/>
        </w:rPr>
        <w:t xml:space="preserve"> %)</w:t>
      </w:r>
    </w:p>
    <w:p w:rsidR="000754BB" w:rsidRPr="00D150C8" w:rsidRDefault="000754BB" w:rsidP="000754BB">
      <w:pPr>
        <w:pStyle w:val="a9"/>
        <w:rPr>
          <w:rFonts w:ascii="Times New Roman" w:hAnsi="Times New Roman"/>
          <w:sz w:val="24"/>
          <w:szCs w:val="24"/>
        </w:rPr>
      </w:pPr>
      <w:r w:rsidRPr="00D150C8">
        <w:rPr>
          <w:rFonts w:ascii="Times New Roman" w:hAnsi="Times New Roman"/>
          <w:sz w:val="24"/>
          <w:szCs w:val="24"/>
        </w:rPr>
        <w:t xml:space="preserve">Население старше трудоспособного возраста – </w:t>
      </w:r>
      <w:r w:rsidR="000837CE" w:rsidRPr="00D150C8">
        <w:rPr>
          <w:rFonts w:ascii="Times New Roman" w:hAnsi="Times New Roman"/>
          <w:sz w:val="24"/>
          <w:szCs w:val="24"/>
        </w:rPr>
        <w:t>195</w:t>
      </w:r>
      <w:r w:rsidRPr="00D150C8">
        <w:rPr>
          <w:rFonts w:ascii="Times New Roman" w:hAnsi="Times New Roman"/>
          <w:sz w:val="24"/>
          <w:szCs w:val="24"/>
        </w:rPr>
        <w:t xml:space="preserve"> чел. (2</w:t>
      </w:r>
      <w:r w:rsidR="000837CE" w:rsidRPr="00D150C8">
        <w:rPr>
          <w:rFonts w:ascii="Times New Roman" w:hAnsi="Times New Roman"/>
          <w:sz w:val="24"/>
          <w:szCs w:val="24"/>
        </w:rPr>
        <w:t>3,52</w:t>
      </w:r>
      <w:r w:rsidRPr="00D150C8">
        <w:rPr>
          <w:rFonts w:ascii="Times New Roman" w:hAnsi="Times New Roman"/>
          <w:sz w:val="24"/>
          <w:szCs w:val="24"/>
        </w:rPr>
        <w:t xml:space="preserve">  %)</w:t>
      </w:r>
    </w:p>
    <w:p w:rsidR="000754BB" w:rsidRPr="00EF7C8C" w:rsidRDefault="000837CE" w:rsidP="000754BB">
      <w:pPr>
        <w:pStyle w:val="a9"/>
        <w:rPr>
          <w:rFonts w:ascii="Times New Roman" w:hAnsi="Times New Roman"/>
          <w:sz w:val="24"/>
          <w:szCs w:val="24"/>
        </w:rPr>
      </w:pPr>
      <w:r w:rsidRPr="00D150C8">
        <w:rPr>
          <w:rFonts w:ascii="Times New Roman" w:hAnsi="Times New Roman"/>
          <w:sz w:val="24"/>
          <w:szCs w:val="24"/>
        </w:rPr>
        <w:t xml:space="preserve">Демографическая ситуация </w:t>
      </w:r>
      <w:r w:rsidR="000754BB" w:rsidRPr="00D150C8">
        <w:rPr>
          <w:rFonts w:ascii="Times New Roman" w:hAnsi="Times New Roman"/>
          <w:sz w:val="24"/>
          <w:szCs w:val="24"/>
        </w:rPr>
        <w:t>характеризуется  низким  уровнем</w:t>
      </w:r>
      <w:r w:rsidR="000754BB" w:rsidRPr="00EF7C8C">
        <w:rPr>
          <w:rFonts w:ascii="Times New Roman" w:hAnsi="Times New Roman"/>
          <w:sz w:val="24"/>
          <w:szCs w:val="24"/>
        </w:rPr>
        <w:t xml:space="preserve">  рождаемости,  высокой  смертностью,  неблагоприятным  соотношение  «рождаемость-смертность»</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EF7C8C">
        <w:rPr>
          <w:rFonts w:ascii="Times New Roman" w:hAnsi="Times New Roman"/>
          <w:sz w:val="24"/>
          <w:szCs w:val="24"/>
        </w:rPr>
        <w:t>самообеспечения</w:t>
      </w:r>
      <w:proofErr w:type="spellEnd"/>
      <w:r w:rsidRPr="00EF7C8C">
        <w:rPr>
          <w:rFonts w:ascii="Times New Roman" w:hAnsi="Times New Roman"/>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spellStart"/>
      <w:proofErr w:type="gramStart"/>
      <w:r w:rsidRPr="00EF7C8C">
        <w:rPr>
          <w:rFonts w:ascii="Times New Roman" w:hAnsi="Times New Roman"/>
          <w:sz w:val="24"/>
          <w:szCs w:val="24"/>
        </w:rPr>
        <w:t>сердечно-сосудистых</w:t>
      </w:r>
      <w:proofErr w:type="spellEnd"/>
      <w:proofErr w:type="gramEnd"/>
      <w:r w:rsidRPr="00EF7C8C">
        <w:rPr>
          <w:rFonts w:ascii="Times New Roman" w:hAnsi="Times New Roman"/>
          <w:sz w:val="24"/>
          <w:szCs w:val="24"/>
        </w:rPr>
        <w:t xml:space="preserve"> заболеваний, онкологии. На показатели рождаемости влияют следующие моменты: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материальное благополучие;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государственные выплаты за рождение второго ребенка;</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наличие собственного жилья;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уверенность в будущем подрастающего поколения.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Рынок труда в поселении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w:t>
      </w:r>
      <w:r w:rsidRPr="00EF7C8C">
        <w:rPr>
          <w:rFonts w:ascii="Times New Roman" w:hAnsi="Times New Roman"/>
          <w:sz w:val="24"/>
          <w:szCs w:val="24"/>
          <w:shd w:val="clear" w:color="auto" w:fill="FFFFFF"/>
        </w:rPr>
        <w:t xml:space="preserve">Численность трудоспособного населения - около </w:t>
      </w:r>
      <w:r w:rsidR="000837CE">
        <w:rPr>
          <w:rFonts w:ascii="Times New Roman" w:hAnsi="Times New Roman"/>
          <w:sz w:val="24"/>
          <w:szCs w:val="24"/>
          <w:shd w:val="clear" w:color="auto" w:fill="FFFFFF"/>
        </w:rPr>
        <w:t>4</w:t>
      </w:r>
      <w:r>
        <w:rPr>
          <w:rFonts w:ascii="Times New Roman" w:hAnsi="Times New Roman"/>
          <w:sz w:val="24"/>
          <w:szCs w:val="24"/>
          <w:shd w:val="clear" w:color="auto" w:fill="FFFFFF"/>
        </w:rPr>
        <w:t>64 человека</w:t>
      </w:r>
      <w:r w:rsidRPr="00EF7C8C">
        <w:rPr>
          <w:rFonts w:ascii="Times New Roman" w:hAnsi="Times New Roman"/>
          <w:sz w:val="24"/>
          <w:szCs w:val="24"/>
          <w:shd w:val="clear" w:color="auto" w:fill="FFFFFF"/>
        </w:rPr>
        <w:t xml:space="preserve">,  население граждан, </w:t>
      </w:r>
      <w:r>
        <w:rPr>
          <w:rFonts w:ascii="Times New Roman" w:hAnsi="Times New Roman"/>
          <w:sz w:val="24"/>
          <w:szCs w:val="24"/>
          <w:shd w:val="clear" w:color="auto" w:fill="FFFFFF"/>
        </w:rPr>
        <w:t>не достигших совершеннолетия — 1</w:t>
      </w:r>
      <w:r w:rsidR="000837CE">
        <w:rPr>
          <w:rFonts w:ascii="Times New Roman" w:hAnsi="Times New Roman"/>
          <w:sz w:val="24"/>
          <w:szCs w:val="24"/>
          <w:shd w:val="clear" w:color="auto" w:fill="FFFFFF"/>
        </w:rPr>
        <w:t>19</w:t>
      </w:r>
      <w:r w:rsidRPr="00EF7C8C">
        <w:rPr>
          <w:rFonts w:ascii="Times New Roman" w:hAnsi="Times New Roman"/>
          <w:sz w:val="24"/>
          <w:szCs w:val="24"/>
          <w:shd w:val="clear" w:color="auto" w:fill="FFFFFF"/>
        </w:rPr>
        <w:t xml:space="preserve"> человек. Доля численности населения в трудоспособном возрасте от </w:t>
      </w:r>
      <w:r>
        <w:rPr>
          <w:rFonts w:ascii="Times New Roman" w:hAnsi="Times New Roman"/>
          <w:sz w:val="24"/>
          <w:szCs w:val="24"/>
          <w:shd w:val="clear" w:color="auto" w:fill="FFFFFF"/>
        </w:rPr>
        <w:t xml:space="preserve">общей составляет  </w:t>
      </w:r>
      <w:r w:rsidR="000837CE">
        <w:rPr>
          <w:rFonts w:ascii="Times New Roman" w:hAnsi="Times New Roman"/>
          <w:sz w:val="24"/>
          <w:szCs w:val="24"/>
          <w:shd w:val="clear" w:color="auto" w:fill="FFFFFF"/>
        </w:rPr>
        <w:t>55,97</w:t>
      </w:r>
      <w:r>
        <w:rPr>
          <w:rFonts w:ascii="Times New Roman" w:hAnsi="Times New Roman"/>
          <w:sz w:val="24"/>
          <w:szCs w:val="24"/>
          <w:shd w:val="clear" w:color="auto" w:fill="FFFFFF"/>
        </w:rPr>
        <w:t xml:space="preserve"> процентов</w:t>
      </w:r>
      <w:r w:rsidRPr="00EF7C8C">
        <w:rPr>
          <w:rFonts w:ascii="Times New Roman" w:hAnsi="Times New Roman"/>
          <w:sz w:val="24"/>
          <w:szCs w:val="24"/>
          <w:shd w:val="clear" w:color="auto" w:fill="FFFFFF"/>
        </w:rPr>
        <w:t xml:space="preserve">. </w:t>
      </w:r>
    </w:p>
    <w:p w:rsidR="000754BB" w:rsidRPr="00EF7C8C" w:rsidRDefault="000754BB" w:rsidP="000754BB">
      <w:pPr>
        <w:pStyle w:val="a9"/>
        <w:rPr>
          <w:rFonts w:ascii="Times New Roman" w:hAnsi="Times New Roman"/>
          <w:sz w:val="24"/>
          <w:szCs w:val="24"/>
        </w:rPr>
      </w:pPr>
    </w:p>
    <w:tbl>
      <w:tblPr>
        <w:tblW w:w="9395" w:type="dxa"/>
        <w:tblInd w:w="2" w:type="dxa"/>
        <w:tblLayout w:type="fixed"/>
        <w:tblCellMar>
          <w:left w:w="0" w:type="dxa"/>
          <w:right w:w="0" w:type="dxa"/>
        </w:tblCellMar>
        <w:tblLook w:val="0000"/>
      </w:tblPr>
      <w:tblGrid>
        <w:gridCol w:w="4395"/>
        <w:gridCol w:w="850"/>
        <w:gridCol w:w="1134"/>
        <w:gridCol w:w="992"/>
        <w:gridCol w:w="992"/>
        <w:gridCol w:w="1032"/>
      </w:tblGrid>
      <w:tr w:rsidR="000837CE" w:rsidRPr="001423AF" w:rsidTr="000754BB">
        <w:trPr>
          <w:trHeight w:val="306"/>
        </w:trPr>
        <w:tc>
          <w:tcPr>
            <w:tcW w:w="4395" w:type="dxa"/>
            <w:tcBorders>
              <w:top w:val="single" w:sz="8" w:space="0" w:color="000000"/>
              <w:left w:val="single" w:sz="8" w:space="0" w:color="000000"/>
              <w:bottom w:val="single" w:sz="8" w:space="0" w:color="000000"/>
            </w:tcBorders>
            <w:shd w:val="clear" w:color="auto" w:fill="FFFFFF"/>
          </w:tcPr>
          <w:p w:rsidR="000837CE" w:rsidRPr="001423AF" w:rsidRDefault="000837CE" w:rsidP="000754BB">
            <w:pPr>
              <w:pStyle w:val="a9"/>
              <w:rPr>
                <w:rFonts w:ascii="Times New Roman" w:hAnsi="Times New Roman"/>
                <w:sz w:val="24"/>
                <w:szCs w:val="24"/>
              </w:rPr>
            </w:pPr>
            <w:r w:rsidRPr="001423AF">
              <w:rPr>
                <w:rFonts w:ascii="Times New Roman" w:hAnsi="Times New Roman"/>
                <w:sz w:val="24"/>
                <w:szCs w:val="24"/>
              </w:rPr>
              <w:t>                                                                                                                              </w:t>
            </w:r>
          </w:p>
        </w:tc>
        <w:tc>
          <w:tcPr>
            <w:tcW w:w="850" w:type="dxa"/>
            <w:tcBorders>
              <w:top w:val="single" w:sz="8" w:space="0" w:color="000000"/>
              <w:left w:val="single" w:sz="8" w:space="0" w:color="000000"/>
              <w:bottom w:val="single" w:sz="8" w:space="0" w:color="000000"/>
            </w:tcBorders>
            <w:shd w:val="clear" w:color="auto" w:fill="FFFFFF"/>
          </w:tcPr>
          <w:p w:rsidR="000837CE" w:rsidRPr="001423AF" w:rsidRDefault="000837CE" w:rsidP="00D150C8">
            <w:pPr>
              <w:pStyle w:val="a9"/>
              <w:rPr>
                <w:rFonts w:ascii="Times New Roman" w:hAnsi="Times New Roman"/>
                <w:sz w:val="24"/>
                <w:szCs w:val="24"/>
              </w:rPr>
            </w:pPr>
            <w:r>
              <w:rPr>
                <w:rFonts w:ascii="Times New Roman" w:hAnsi="Times New Roman"/>
                <w:sz w:val="24"/>
                <w:szCs w:val="24"/>
              </w:rPr>
              <w:t>2012</w:t>
            </w:r>
          </w:p>
        </w:tc>
        <w:tc>
          <w:tcPr>
            <w:tcW w:w="1134" w:type="dxa"/>
            <w:tcBorders>
              <w:top w:val="single" w:sz="8" w:space="0" w:color="000000"/>
              <w:left w:val="single" w:sz="8" w:space="0" w:color="000000"/>
              <w:bottom w:val="single" w:sz="8" w:space="0" w:color="000000"/>
            </w:tcBorders>
            <w:shd w:val="clear" w:color="auto" w:fill="FFFFFF"/>
          </w:tcPr>
          <w:p w:rsidR="000837CE" w:rsidRPr="001423AF" w:rsidRDefault="000837CE" w:rsidP="00D150C8">
            <w:pPr>
              <w:pStyle w:val="a9"/>
              <w:rPr>
                <w:rFonts w:ascii="Times New Roman" w:hAnsi="Times New Roman"/>
                <w:sz w:val="24"/>
                <w:szCs w:val="24"/>
              </w:rPr>
            </w:pPr>
            <w:r>
              <w:rPr>
                <w:rFonts w:ascii="Times New Roman" w:hAnsi="Times New Roman"/>
                <w:sz w:val="24"/>
                <w:szCs w:val="24"/>
              </w:rPr>
              <w:t>2013</w:t>
            </w:r>
          </w:p>
        </w:tc>
        <w:tc>
          <w:tcPr>
            <w:tcW w:w="992" w:type="dxa"/>
            <w:tcBorders>
              <w:top w:val="single" w:sz="8" w:space="0" w:color="000000"/>
              <w:left w:val="single" w:sz="8" w:space="0" w:color="000000"/>
              <w:bottom w:val="single" w:sz="8" w:space="0" w:color="000000"/>
            </w:tcBorders>
            <w:shd w:val="clear" w:color="auto" w:fill="FFFFFF"/>
          </w:tcPr>
          <w:p w:rsidR="000837CE" w:rsidRPr="001423AF" w:rsidRDefault="000837CE" w:rsidP="00D150C8">
            <w:pPr>
              <w:pStyle w:val="a9"/>
              <w:rPr>
                <w:rFonts w:ascii="Times New Roman" w:hAnsi="Times New Roman"/>
                <w:sz w:val="24"/>
                <w:szCs w:val="24"/>
              </w:rPr>
            </w:pPr>
            <w:r>
              <w:rPr>
                <w:rFonts w:ascii="Times New Roman" w:hAnsi="Times New Roman"/>
                <w:sz w:val="24"/>
                <w:szCs w:val="24"/>
              </w:rPr>
              <w:t>2014</w:t>
            </w:r>
          </w:p>
        </w:tc>
        <w:tc>
          <w:tcPr>
            <w:tcW w:w="992" w:type="dxa"/>
            <w:tcBorders>
              <w:top w:val="single" w:sz="8" w:space="0" w:color="000000"/>
              <w:left w:val="single" w:sz="8" w:space="0" w:color="000000"/>
              <w:bottom w:val="single" w:sz="8" w:space="0" w:color="000000"/>
            </w:tcBorders>
            <w:shd w:val="clear" w:color="auto" w:fill="FFFFFF"/>
          </w:tcPr>
          <w:p w:rsidR="000837CE" w:rsidRPr="001423AF" w:rsidRDefault="000837CE" w:rsidP="00D150C8">
            <w:pPr>
              <w:pStyle w:val="a9"/>
              <w:rPr>
                <w:rFonts w:ascii="Times New Roman" w:hAnsi="Times New Roman"/>
                <w:sz w:val="24"/>
                <w:szCs w:val="24"/>
              </w:rPr>
            </w:pPr>
            <w:r>
              <w:rPr>
                <w:rFonts w:ascii="Times New Roman" w:hAnsi="Times New Roman"/>
                <w:sz w:val="24"/>
                <w:szCs w:val="24"/>
              </w:rPr>
              <w:t>2015</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0837CE" w:rsidRPr="001423AF" w:rsidRDefault="000837CE" w:rsidP="00D150C8">
            <w:pPr>
              <w:pStyle w:val="a9"/>
              <w:rPr>
                <w:rFonts w:ascii="Times New Roman" w:hAnsi="Times New Roman"/>
                <w:sz w:val="24"/>
                <w:szCs w:val="24"/>
              </w:rPr>
            </w:pPr>
            <w:r>
              <w:rPr>
                <w:rFonts w:ascii="Times New Roman" w:hAnsi="Times New Roman"/>
                <w:sz w:val="24"/>
                <w:szCs w:val="24"/>
              </w:rPr>
              <w:t>2016</w:t>
            </w:r>
          </w:p>
        </w:tc>
      </w:tr>
      <w:tr w:rsidR="000837CE" w:rsidRPr="001423AF" w:rsidTr="000754BB">
        <w:trPr>
          <w:trHeight w:val="287"/>
        </w:trPr>
        <w:tc>
          <w:tcPr>
            <w:tcW w:w="4395" w:type="dxa"/>
            <w:tcBorders>
              <w:left w:val="single" w:sz="8" w:space="0" w:color="000000"/>
              <w:bottom w:val="single" w:sz="8" w:space="0" w:color="000000"/>
            </w:tcBorders>
            <w:shd w:val="clear" w:color="auto" w:fill="FFFFFF"/>
          </w:tcPr>
          <w:p w:rsidR="000837CE" w:rsidRPr="001423AF" w:rsidRDefault="000837CE" w:rsidP="000754BB">
            <w:pPr>
              <w:pStyle w:val="a9"/>
              <w:rPr>
                <w:rFonts w:ascii="Times New Roman" w:hAnsi="Times New Roman"/>
                <w:sz w:val="24"/>
                <w:szCs w:val="24"/>
              </w:rPr>
            </w:pPr>
            <w:r w:rsidRPr="001423AF">
              <w:rPr>
                <w:rFonts w:ascii="Times New Roman" w:hAnsi="Times New Roman"/>
                <w:sz w:val="24"/>
                <w:szCs w:val="24"/>
              </w:rPr>
              <w:t>Кол-во жителей всего</w:t>
            </w:r>
          </w:p>
        </w:tc>
        <w:tc>
          <w:tcPr>
            <w:tcW w:w="850" w:type="dxa"/>
            <w:tcBorders>
              <w:left w:val="single" w:sz="8" w:space="0" w:color="000000"/>
              <w:bottom w:val="single" w:sz="8" w:space="0" w:color="000000"/>
            </w:tcBorders>
            <w:shd w:val="clear" w:color="auto" w:fill="FFFFFF"/>
          </w:tcPr>
          <w:p w:rsidR="000837CE" w:rsidRPr="008B559D" w:rsidRDefault="000837CE" w:rsidP="00D150C8">
            <w:pPr>
              <w:pStyle w:val="a9"/>
              <w:rPr>
                <w:rFonts w:ascii="Times New Roman" w:hAnsi="Times New Roman"/>
                <w:sz w:val="24"/>
                <w:szCs w:val="24"/>
              </w:rPr>
            </w:pPr>
            <w:r w:rsidRPr="008B559D">
              <w:rPr>
                <w:rFonts w:ascii="Times New Roman" w:hAnsi="Times New Roman"/>
                <w:sz w:val="24"/>
                <w:szCs w:val="24"/>
              </w:rPr>
              <w:t>851</w:t>
            </w:r>
          </w:p>
        </w:tc>
        <w:tc>
          <w:tcPr>
            <w:tcW w:w="1134" w:type="dxa"/>
            <w:tcBorders>
              <w:left w:val="single" w:sz="8" w:space="0" w:color="000000"/>
              <w:bottom w:val="single" w:sz="8" w:space="0" w:color="000000"/>
            </w:tcBorders>
            <w:shd w:val="clear" w:color="auto" w:fill="FFFFFF"/>
          </w:tcPr>
          <w:p w:rsidR="000837CE" w:rsidRPr="0060366C" w:rsidRDefault="000837CE" w:rsidP="00D150C8">
            <w:pPr>
              <w:pStyle w:val="a9"/>
              <w:rPr>
                <w:rFonts w:ascii="Times New Roman" w:hAnsi="Times New Roman"/>
                <w:sz w:val="24"/>
                <w:szCs w:val="24"/>
              </w:rPr>
            </w:pPr>
            <w:r w:rsidRPr="0060366C">
              <w:rPr>
                <w:rFonts w:ascii="Times New Roman" w:hAnsi="Times New Roman"/>
                <w:sz w:val="24"/>
                <w:szCs w:val="24"/>
              </w:rPr>
              <w:t>833</w:t>
            </w:r>
          </w:p>
        </w:tc>
        <w:tc>
          <w:tcPr>
            <w:tcW w:w="992" w:type="dxa"/>
            <w:tcBorders>
              <w:left w:val="single" w:sz="8" w:space="0" w:color="000000"/>
              <w:bottom w:val="single" w:sz="8" w:space="0" w:color="000000"/>
            </w:tcBorders>
            <w:shd w:val="clear" w:color="auto" w:fill="FFFFFF"/>
          </w:tcPr>
          <w:p w:rsidR="000837CE" w:rsidRPr="008B559D" w:rsidRDefault="000837CE" w:rsidP="00D150C8">
            <w:pPr>
              <w:pStyle w:val="a9"/>
              <w:rPr>
                <w:rFonts w:ascii="Times New Roman" w:hAnsi="Times New Roman"/>
                <w:sz w:val="24"/>
                <w:szCs w:val="24"/>
              </w:rPr>
            </w:pPr>
            <w:r w:rsidRPr="008B559D">
              <w:rPr>
                <w:rFonts w:ascii="Times New Roman" w:hAnsi="Times New Roman"/>
                <w:sz w:val="24"/>
                <w:szCs w:val="24"/>
              </w:rPr>
              <w:t>832</w:t>
            </w:r>
          </w:p>
        </w:tc>
        <w:tc>
          <w:tcPr>
            <w:tcW w:w="992" w:type="dxa"/>
            <w:tcBorders>
              <w:left w:val="single" w:sz="8" w:space="0" w:color="000000"/>
              <w:bottom w:val="single" w:sz="8" w:space="0" w:color="000000"/>
            </w:tcBorders>
            <w:shd w:val="clear" w:color="auto" w:fill="FFFFFF"/>
          </w:tcPr>
          <w:p w:rsidR="000837CE" w:rsidRPr="0060366C" w:rsidRDefault="000837CE" w:rsidP="00D150C8">
            <w:pPr>
              <w:pStyle w:val="a9"/>
              <w:rPr>
                <w:rFonts w:ascii="Times New Roman" w:hAnsi="Times New Roman"/>
                <w:sz w:val="24"/>
                <w:szCs w:val="24"/>
              </w:rPr>
            </w:pPr>
            <w:r w:rsidRPr="0060366C">
              <w:rPr>
                <w:rFonts w:ascii="Times New Roman" w:hAnsi="Times New Roman"/>
                <w:sz w:val="24"/>
                <w:szCs w:val="24"/>
              </w:rPr>
              <w:t>837</w:t>
            </w:r>
          </w:p>
        </w:tc>
        <w:tc>
          <w:tcPr>
            <w:tcW w:w="1032" w:type="dxa"/>
            <w:tcBorders>
              <w:left w:val="single" w:sz="8" w:space="0" w:color="000000"/>
              <w:bottom w:val="single" w:sz="8" w:space="0" w:color="000000"/>
              <w:right w:val="single" w:sz="8" w:space="0" w:color="000000"/>
            </w:tcBorders>
            <w:shd w:val="clear" w:color="auto" w:fill="FFFFFF"/>
          </w:tcPr>
          <w:p w:rsidR="000837CE" w:rsidRPr="008B559D" w:rsidRDefault="000837CE" w:rsidP="00D150C8">
            <w:pPr>
              <w:pStyle w:val="a9"/>
              <w:rPr>
                <w:rFonts w:ascii="Times New Roman" w:hAnsi="Times New Roman"/>
                <w:sz w:val="24"/>
                <w:szCs w:val="24"/>
              </w:rPr>
            </w:pPr>
            <w:r w:rsidRPr="008B559D">
              <w:rPr>
                <w:rFonts w:ascii="Times New Roman" w:hAnsi="Times New Roman"/>
                <w:sz w:val="24"/>
                <w:szCs w:val="24"/>
              </w:rPr>
              <w:t>829</w:t>
            </w:r>
          </w:p>
        </w:tc>
      </w:tr>
      <w:tr w:rsidR="000754BB" w:rsidRPr="001423AF" w:rsidTr="000754BB">
        <w:trPr>
          <w:trHeight w:val="287"/>
        </w:trPr>
        <w:tc>
          <w:tcPr>
            <w:tcW w:w="4395"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Кол-во </w:t>
            </w:r>
            <w:proofErr w:type="gramStart"/>
            <w:r w:rsidRPr="001423AF">
              <w:rPr>
                <w:rFonts w:ascii="Times New Roman" w:hAnsi="Times New Roman"/>
                <w:sz w:val="24"/>
                <w:szCs w:val="24"/>
              </w:rPr>
              <w:t>работающих</w:t>
            </w:r>
            <w:proofErr w:type="gramEnd"/>
            <w:r w:rsidRPr="001423AF">
              <w:rPr>
                <w:rFonts w:ascii="Times New Roman" w:hAnsi="Times New Roman"/>
                <w:sz w:val="24"/>
                <w:szCs w:val="24"/>
              </w:rPr>
              <w:t xml:space="preserve"> всего</w:t>
            </w:r>
          </w:p>
        </w:tc>
        <w:tc>
          <w:tcPr>
            <w:tcW w:w="850"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277</w:t>
            </w:r>
          </w:p>
        </w:tc>
        <w:tc>
          <w:tcPr>
            <w:tcW w:w="1134"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309</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300</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310</w:t>
            </w:r>
          </w:p>
        </w:tc>
        <w:tc>
          <w:tcPr>
            <w:tcW w:w="1032" w:type="dxa"/>
            <w:tcBorders>
              <w:left w:val="single" w:sz="8" w:space="0" w:color="000000"/>
              <w:bottom w:val="single" w:sz="8" w:space="0" w:color="000000"/>
              <w:right w:val="single" w:sz="8" w:space="0" w:color="000000"/>
            </w:tcBorders>
            <w:shd w:val="clear" w:color="auto" w:fill="FFFFFF"/>
          </w:tcPr>
          <w:p w:rsidR="000754BB" w:rsidRPr="005C2CCF" w:rsidRDefault="005C2CCF" w:rsidP="000754BB">
            <w:pPr>
              <w:pStyle w:val="a9"/>
              <w:rPr>
                <w:rFonts w:ascii="Times New Roman" w:hAnsi="Times New Roman"/>
                <w:sz w:val="24"/>
                <w:szCs w:val="24"/>
                <w:lang w:val="en-US"/>
              </w:rPr>
            </w:pPr>
            <w:r>
              <w:rPr>
                <w:rFonts w:ascii="Times New Roman" w:hAnsi="Times New Roman"/>
                <w:sz w:val="24"/>
                <w:szCs w:val="24"/>
                <w:lang w:val="en-US"/>
              </w:rPr>
              <w:t>392</w:t>
            </w:r>
          </w:p>
        </w:tc>
      </w:tr>
      <w:tr w:rsidR="000754BB" w:rsidRPr="001423AF" w:rsidTr="000754BB">
        <w:trPr>
          <w:trHeight w:val="277"/>
        </w:trPr>
        <w:tc>
          <w:tcPr>
            <w:tcW w:w="4395"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32.5</w:t>
            </w:r>
          </w:p>
        </w:tc>
        <w:tc>
          <w:tcPr>
            <w:tcW w:w="1134"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37</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36</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37</w:t>
            </w:r>
          </w:p>
        </w:tc>
        <w:tc>
          <w:tcPr>
            <w:tcW w:w="1032" w:type="dxa"/>
            <w:tcBorders>
              <w:left w:val="single" w:sz="8" w:space="0" w:color="000000"/>
              <w:bottom w:val="single" w:sz="8" w:space="0" w:color="000000"/>
              <w:right w:val="single" w:sz="8" w:space="0" w:color="000000"/>
            </w:tcBorders>
            <w:shd w:val="clear" w:color="auto" w:fill="FFFFFF"/>
          </w:tcPr>
          <w:p w:rsidR="000754BB" w:rsidRPr="005C2CCF" w:rsidRDefault="005C2CCF" w:rsidP="000754BB">
            <w:pPr>
              <w:pStyle w:val="a9"/>
              <w:rPr>
                <w:rFonts w:ascii="Times New Roman" w:hAnsi="Times New Roman"/>
                <w:sz w:val="24"/>
                <w:szCs w:val="24"/>
                <w:lang w:val="en-US"/>
              </w:rPr>
            </w:pPr>
            <w:r>
              <w:rPr>
                <w:rFonts w:ascii="Times New Roman" w:hAnsi="Times New Roman"/>
                <w:sz w:val="24"/>
                <w:szCs w:val="24"/>
                <w:lang w:val="en-US"/>
              </w:rPr>
              <w:t>47.3</w:t>
            </w:r>
          </w:p>
        </w:tc>
      </w:tr>
      <w:tr w:rsidR="000754BB" w:rsidRPr="001423AF" w:rsidTr="000754BB">
        <w:trPr>
          <w:trHeight w:val="277"/>
        </w:trPr>
        <w:tc>
          <w:tcPr>
            <w:tcW w:w="4395" w:type="dxa"/>
            <w:tcBorders>
              <w:left w:val="single" w:sz="8" w:space="0" w:color="000000"/>
            </w:tcBorders>
            <w:shd w:val="clear" w:color="auto" w:fill="FFFFFF"/>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Количество безработных</w:t>
            </w:r>
          </w:p>
        </w:tc>
        <w:tc>
          <w:tcPr>
            <w:tcW w:w="850" w:type="dxa"/>
            <w:vMerge w:val="restart"/>
            <w:tcBorders>
              <w:left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6</w:t>
            </w:r>
          </w:p>
        </w:tc>
        <w:tc>
          <w:tcPr>
            <w:tcW w:w="1134" w:type="dxa"/>
            <w:vMerge w:val="restart"/>
            <w:tcBorders>
              <w:left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4</w:t>
            </w:r>
          </w:p>
        </w:tc>
        <w:tc>
          <w:tcPr>
            <w:tcW w:w="992" w:type="dxa"/>
            <w:tcBorders>
              <w:left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3</w:t>
            </w:r>
          </w:p>
        </w:tc>
        <w:tc>
          <w:tcPr>
            <w:tcW w:w="992" w:type="dxa"/>
            <w:tcBorders>
              <w:left w:val="single" w:sz="8" w:space="0" w:color="000000"/>
            </w:tcBorders>
            <w:shd w:val="clear" w:color="auto" w:fill="FFFFFF"/>
          </w:tcPr>
          <w:p w:rsidR="000754BB" w:rsidRPr="005C2CCF" w:rsidRDefault="000754BB" w:rsidP="000754BB">
            <w:pPr>
              <w:pStyle w:val="a9"/>
              <w:rPr>
                <w:rFonts w:ascii="Times New Roman" w:hAnsi="Times New Roman"/>
                <w:sz w:val="24"/>
                <w:szCs w:val="24"/>
              </w:rPr>
            </w:pPr>
            <w:r w:rsidRPr="005C2CCF">
              <w:rPr>
                <w:rFonts w:ascii="Times New Roman" w:hAnsi="Times New Roman"/>
                <w:sz w:val="24"/>
                <w:szCs w:val="24"/>
              </w:rPr>
              <w:t xml:space="preserve"> 5</w:t>
            </w:r>
          </w:p>
        </w:tc>
        <w:tc>
          <w:tcPr>
            <w:tcW w:w="1032" w:type="dxa"/>
            <w:tcBorders>
              <w:left w:val="single" w:sz="8" w:space="0" w:color="000000"/>
              <w:right w:val="single" w:sz="8" w:space="0" w:color="000000"/>
            </w:tcBorders>
            <w:shd w:val="clear" w:color="auto" w:fill="FFFFFF"/>
          </w:tcPr>
          <w:p w:rsidR="000754BB" w:rsidRPr="005C2CCF" w:rsidRDefault="000754BB" w:rsidP="000754BB">
            <w:pPr>
              <w:pStyle w:val="a9"/>
              <w:rPr>
                <w:rFonts w:ascii="Times New Roman" w:hAnsi="Times New Roman"/>
                <w:sz w:val="24"/>
                <w:szCs w:val="24"/>
              </w:rPr>
            </w:pPr>
            <w:r w:rsidRPr="005C2CCF">
              <w:rPr>
                <w:rFonts w:ascii="Times New Roman" w:hAnsi="Times New Roman"/>
                <w:sz w:val="24"/>
                <w:szCs w:val="24"/>
              </w:rPr>
              <w:t>5</w:t>
            </w:r>
          </w:p>
        </w:tc>
      </w:tr>
      <w:tr w:rsidR="000754BB" w:rsidRPr="001423AF" w:rsidTr="000754BB">
        <w:trPr>
          <w:trHeight w:val="287"/>
        </w:trPr>
        <w:tc>
          <w:tcPr>
            <w:tcW w:w="4395"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proofErr w:type="gramStart"/>
            <w:r w:rsidRPr="001423AF">
              <w:rPr>
                <w:rFonts w:ascii="Times New Roman" w:hAnsi="Times New Roman"/>
                <w:sz w:val="24"/>
                <w:szCs w:val="24"/>
              </w:rPr>
              <w:t>стоящих</w:t>
            </w:r>
            <w:proofErr w:type="gramEnd"/>
            <w:r w:rsidRPr="001423AF">
              <w:rPr>
                <w:rFonts w:ascii="Times New Roman" w:hAnsi="Times New Roman"/>
                <w:sz w:val="24"/>
                <w:szCs w:val="24"/>
              </w:rPr>
              <w:t xml:space="preserve"> в службе занятости</w:t>
            </w:r>
          </w:p>
        </w:tc>
        <w:tc>
          <w:tcPr>
            <w:tcW w:w="850" w:type="dxa"/>
            <w:vMerge/>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134" w:type="dxa"/>
            <w:vMerge/>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992"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992" w:type="dxa"/>
            <w:tcBorders>
              <w:left w:val="single" w:sz="8" w:space="0" w:color="000000"/>
              <w:bottom w:val="single" w:sz="8" w:space="0" w:color="000000"/>
            </w:tcBorders>
            <w:shd w:val="clear" w:color="auto" w:fill="FFFFFF"/>
          </w:tcPr>
          <w:p w:rsidR="000754BB" w:rsidRPr="005C2CCF" w:rsidRDefault="000754BB" w:rsidP="000754BB">
            <w:pPr>
              <w:pStyle w:val="a9"/>
              <w:rPr>
                <w:rFonts w:ascii="Times New Roman" w:hAnsi="Times New Roman"/>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r>
      <w:tr w:rsidR="000754BB" w:rsidRPr="001423AF" w:rsidTr="000754BB">
        <w:trPr>
          <w:trHeight w:val="287"/>
        </w:trPr>
        <w:tc>
          <w:tcPr>
            <w:tcW w:w="4395"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Количество безработных всего;</w:t>
            </w:r>
          </w:p>
        </w:tc>
        <w:tc>
          <w:tcPr>
            <w:tcW w:w="850" w:type="dxa"/>
            <w:tcBorders>
              <w:left w:val="single" w:sz="8" w:space="0" w:color="000000"/>
              <w:bottom w:val="single" w:sz="8" w:space="0" w:color="000000"/>
            </w:tcBorders>
            <w:shd w:val="clear" w:color="auto" w:fill="FFFFFF"/>
          </w:tcPr>
          <w:p w:rsidR="000754BB" w:rsidRPr="00CB4EA7" w:rsidRDefault="000754BB" w:rsidP="000754BB">
            <w:pPr>
              <w:pStyle w:val="a9"/>
              <w:rPr>
                <w:rFonts w:ascii="Times New Roman" w:hAnsi="Times New Roman"/>
                <w:sz w:val="24"/>
                <w:szCs w:val="24"/>
                <w:lang w:val="en-US"/>
              </w:rPr>
            </w:pPr>
            <w:r>
              <w:rPr>
                <w:rFonts w:ascii="Times New Roman" w:hAnsi="Times New Roman"/>
                <w:sz w:val="24"/>
                <w:szCs w:val="24"/>
              </w:rPr>
              <w:t xml:space="preserve"> </w:t>
            </w:r>
            <w:r w:rsidR="00CB4EA7">
              <w:rPr>
                <w:rFonts w:ascii="Times New Roman" w:hAnsi="Times New Roman"/>
                <w:sz w:val="24"/>
                <w:szCs w:val="24"/>
                <w:lang w:val="en-US"/>
              </w:rPr>
              <w:t>31</w:t>
            </w:r>
          </w:p>
        </w:tc>
        <w:tc>
          <w:tcPr>
            <w:tcW w:w="1134" w:type="dxa"/>
            <w:tcBorders>
              <w:left w:val="single" w:sz="8" w:space="0" w:color="000000"/>
              <w:bottom w:val="single" w:sz="8" w:space="0" w:color="000000"/>
            </w:tcBorders>
            <w:shd w:val="clear" w:color="auto" w:fill="FFFFFF"/>
          </w:tcPr>
          <w:p w:rsidR="000754BB" w:rsidRPr="00FB6D76" w:rsidRDefault="00FB6D76" w:rsidP="000754BB">
            <w:pPr>
              <w:pStyle w:val="a9"/>
              <w:rPr>
                <w:rFonts w:ascii="Times New Roman" w:hAnsi="Times New Roman"/>
                <w:sz w:val="24"/>
                <w:szCs w:val="24"/>
                <w:lang w:val="en-US"/>
              </w:rPr>
            </w:pPr>
            <w:r>
              <w:rPr>
                <w:rFonts w:ascii="Times New Roman" w:hAnsi="Times New Roman"/>
                <w:sz w:val="24"/>
                <w:szCs w:val="24"/>
                <w:lang w:val="en-US"/>
              </w:rPr>
              <w:t>28</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27</w:t>
            </w:r>
          </w:p>
        </w:tc>
        <w:tc>
          <w:tcPr>
            <w:tcW w:w="992" w:type="dxa"/>
            <w:tcBorders>
              <w:left w:val="single" w:sz="8" w:space="0" w:color="000000"/>
              <w:bottom w:val="single" w:sz="8" w:space="0" w:color="000000"/>
            </w:tcBorders>
            <w:shd w:val="clear" w:color="auto" w:fill="FFFFFF"/>
          </w:tcPr>
          <w:p w:rsidR="000754BB" w:rsidRPr="005C2CCF" w:rsidRDefault="00CB4EA7" w:rsidP="000754BB">
            <w:pPr>
              <w:pStyle w:val="a9"/>
              <w:rPr>
                <w:rFonts w:ascii="Times New Roman" w:hAnsi="Times New Roman"/>
                <w:sz w:val="24"/>
                <w:szCs w:val="24"/>
                <w:lang w:val="en-US"/>
              </w:rPr>
            </w:pPr>
            <w:r>
              <w:rPr>
                <w:rFonts w:ascii="Times New Roman" w:hAnsi="Times New Roman"/>
                <w:sz w:val="24"/>
                <w:szCs w:val="24"/>
                <w:lang w:val="en-US"/>
              </w:rPr>
              <w:t>29</w:t>
            </w:r>
          </w:p>
        </w:tc>
        <w:tc>
          <w:tcPr>
            <w:tcW w:w="1032" w:type="dxa"/>
            <w:tcBorders>
              <w:left w:val="single" w:sz="8" w:space="0" w:color="000000"/>
              <w:bottom w:val="single" w:sz="8" w:space="0" w:color="000000"/>
              <w:right w:val="single" w:sz="8" w:space="0" w:color="000000"/>
            </w:tcBorders>
            <w:shd w:val="clear" w:color="auto" w:fill="FFFFFF"/>
          </w:tcPr>
          <w:p w:rsidR="000754BB" w:rsidRPr="005C2CCF" w:rsidRDefault="005C2CCF" w:rsidP="000754BB">
            <w:pPr>
              <w:pStyle w:val="a9"/>
              <w:rPr>
                <w:rFonts w:ascii="Times New Roman" w:hAnsi="Times New Roman"/>
                <w:sz w:val="24"/>
                <w:szCs w:val="24"/>
                <w:lang w:val="en-US"/>
              </w:rPr>
            </w:pPr>
            <w:r w:rsidRPr="005C2CCF">
              <w:rPr>
                <w:rFonts w:ascii="Times New Roman" w:hAnsi="Times New Roman"/>
                <w:sz w:val="24"/>
                <w:szCs w:val="24"/>
                <w:lang w:val="en-US"/>
              </w:rPr>
              <w:t>25</w:t>
            </w:r>
          </w:p>
        </w:tc>
      </w:tr>
      <w:tr w:rsidR="000754BB" w:rsidRPr="001423AF" w:rsidTr="000754BB">
        <w:trPr>
          <w:trHeight w:val="287"/>
        </w:trPr>
        <w:tc>
          <w:tcPr>
            <w:tcW w:w="4395"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Количество дворов</w:t>
            </w:r>
          </w:p>
        </w:tc>
        <w:tc>
          <w:tcPr>
            <w:tcW w:w="850" w:type="dxa"/>
            <w:tcBorders>
              <w:left w:val="single" w:sz="8" w:space="0" w:color="000000"/>
              <w:bottom w:val="single" w:sz="8" w:space="0" w:color="000000"/>
            </w:tcBorders>
            <w:shd w:val="clear" w:color="auto" w:fill="FFFFFF"/>
          </w:tcPr>
          <w:p w:rsidR="000754BB" w:rsidRPr="00CB4EA7" w:rsidRDefault="000754BB" w:rsidP="00CB4EA7">
            <w:pPr>
              <w:pStyle w:val="a9"/>
              <w:rPr>
                <w:rFonts w:ascii="Times New Roman" w:hAnsi="Times New Roman"/>
                <w:sz w:val="24"/>
                <w:szCs w:val="24"/>
                <w:lang w:val="en-US"/>
              </w:rPr>
            </w:pPr>
            <w:r w:rsidRPr="00C10FE0">
              <w:rPr>
                <w:rFonts w:ascii="Times New Roman" w:hAnsi="Times New Roman"/>
                <w:color w:val="FF0000"/>
                <w:sz w:val="24"/>
                <w:szCs w:val="24"/>
              </w:rPr>
              <w:t xml:space="preserve"> </w:t>
            </w:r>
            <w:r w:rsidR="00CB4EA7" w:rsidRPr="00CB4EA7">
              <w:rPr>
                <w:rFonts w:ascii="Times New Roman" w:hAnsi="Times New Roman"/>
                <w:sz w:val="24"/>
                <w:szCs w:val="24"/>
                <w:lang w:val="en-US"/>
              </w:rPr>
              <w:t>439</w:t>
            </w:r>
          </w:p>
        </w:tc>
        <w:tc>
          <w:tcPr>
            <w:tcW w:w="1134" w:type="dxa"/>
            <w:tcBorders>
              <w:left w:val="single" w:sz="8" w:space="0" w:color="000000"/>
              <w:bottom w:val="single" w:sz="8" w:space="0" w:color="000000"/>
            </w:tcBorders>
            <w:shd w:val="clear" w:color="auto" w:fill="FFFFFF"/>
          </w:tcPr>
          <w:p w:rsidR="000754BB" w:rsidRPr="00CB4EA7" w:rsidRDefault="000754BB" w:rsidP="00CB4EA7">
            <w:pPr>
              <w:pStyle w:val="a9"/>
              <w:rPr>
                <w:rFonts w:ascii="Times New Roman" w:hAnsi="Times New Roman"/>
                <w:sz w:val="24"/>
                <w:szCs w:val="24"/>
                <w:lang w:val="en-US"/>
              </w:rPr>
            </w:pPr>
            <w:r w:rsidRPr="00C10FE0">
              <w:rPr>
                <w:rFonts w:ascii="Times New Roman" w:hAnsi="Times New Roman"/>
                <w:color w:val="FF0000"/>
                <w:sz w:val="24"/>
                <w:szCs w:val="24"/>
              </w:rPr>
              <w:t xml:space="preserve"> </w:t>
            </w:r>
            <w:r w:rsidR="00CB4EA7" w:rsidRPr="00CB4EA7">
              <w:rPr>
                <w:rFonts w:ascii="Times New Roman" w:hAnsi="Times New Roman"/>
                <w:sz w:val="24"/>
                <w:szCs w:val="24"/>
                <w:lang w:val="en-US"/>
              </w:rPr>
              <w:t>444</w:t>
            </w:r>
          </w:p>
        </w:tc>
        <w:tc>
          <w:tcPr>
            <w:tcW w:w="992" w:type="dxa"/>
            <w:tcBorders>
              <w:left w:val="single" w:sz="8" w:space="0" w:color="000000"/>
              <w:bottom w:val="single" w:sz="8" w:space="0" w:color="000000"/>
            </w:tcBorders>
            <w:shd w:val="clear" w:color="auto" w:fill="FFFFFF"/>
          </w:tcPr>
          <w:p w:rsidR="000754BB" w:rsidRPr="00CB4EA7" w:rsidRDefault="000754BB" w:rsidP="00CB4EA7">
            <w:pPr>
              <w:pStyle w:val="a9"/>
              <w:rPr>
                <w:rFonts w:ascii="Times New Roman" w:hAnsi="Times New Roman"/>
                <w:sz w:val="24"/>
                <w:szCs w:val="24"/>
                <w:lang w:val="en-US"/>
              </w:rPr>
            </w:pPr>
            <w:r w:rsidRPr="00C10FE0">
              <w:rPr>
                <w:rFonts w:ascii="Times New Roman" w:hAnsi="Times New Roman"/>
                <w:color w:val="FF0000"/>
                <w:sz w:val="24"/>
                <w:szCs w:val="24"/>
              </w:rPr>
              <w:t xml:space="preserve"> </w:t>
            </w:r>
            <w:r w:rsidR="00CB4EA7" w:rsidRPr="00CB4EA7">
              <w:rPr>
                <w:rFonts w:ascii="Times New Roman" w:hAnsi="Times New Roman"/>
                <w:sz w:val="24"/>
                <w:szCs w:val="24"/>
                <w:lang w:val="en-US"/>
              </w:rPr>
              <w:t>445</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449</w:t>
            </w:r>
          </w:p>
        </w:tc>
        <w:tc>
          <w:tcPr>
            <w:tcW w:w="1032" w:type="dxa"/>
            <w:tcBorders>
              <w:left w:val="single" w:sz="8" w:space="0" w:color="000000"/>
              <w:bottom w:val="single" w:sz="8" w:space="0" w:color="000000"/>
              <w:right w:val="single" w:sz="8" w:space="0" w:color="000000"/>
            </w:tcBorders>
            <w:shd w:val="clear" w:color="auto" w:fill="FFFFFF"/>
          </w:tcPr>
          <w:p w:rsidR="000754BB" w:rsidRPr="005C2CCF" w:rsidRDefault="000754BB" w:rsidP="005C2CCF">
            <w:pPr>
              <w:pStyle w:val="a9"/>
              <w:rPr>
                <w:rFonts w:ascii="Times New Roman" w:hAnsi="Times New Roman"/>
                <w:sz w:val="24"/>
                <w:szCs w:val="24"/>
              </w:rPr>
            </w:pPr>
            <w:r>
              <w:rPr>
                <w:rFonts w:ascii="Times New Roman" w:hAnsi="Times New Roman"/>
                <w:sz w:val="24"/>
                <w:szCs w:val="24"/>
              </w:rPr>
              <w:t xml:space="preserve"> </w:t>
            </w:r>
            <w:r w:rsidR="005C2CCF" w:rsidRPr="005C2CCF">
              <w:rPr>
                <w:rFonts w:ascii="Times New Roman" w:hAnsi="Times New Roman"/>
                <w:sz w:val="24"/>
                <w:szCs w:val="24"/>
                <w:lang w:val="en-US"/>
              </w:rPr>
              <w:t>451</w:t>
            </w:r>
            <w:r w:rsidRPr="005C2CCF">
              <w:rPr>
                <w:rFonts w:ascii="Times New Roman" w:hAnsi="Times New Roman"/>
                <w:sz w:val="24"/>
                <w:szCs w:val="24"/>
              </w:rPr>
              <w:t xml:space="preserve">                                                                                                                                 </w:t>
            </w:r>
          </w:p>
        </w:tc>
      </w:tr>
      <w:tr w:rsidR="000754BB" w:rsidRPr="001423AF" w:rsidTr="000754BB">
        <w:trPr>
          <w:trHeight w:val="277"/>
        </w:trPr>
        <w:tc>
          <w:tcPr>
            <w:tcW w:w="4395"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Кол-во двор </w:t>
            </w:r>
            <w:proofErr w:type="gramStart"/>
            <w:r w:rsidRPr="001423AF">
              <w:rPr>
                <w:rFonts w:ascii="Times New Roman" w:hAnsi="Times New Roman"/>
                <w:sz w:val="24"/>
                <w:szCs w:val="24"/>
              </w:rPr>
              <w:t>занимающихся</w:t>
            </w:r>
            <w:proofErr w:type="gramEnd"/>
            <w:r w:rsidRPr="001423AF">
              <w:rPr>
                <w:rFonts w:ascii="Times New Roman" w:hAnsi="Times New Roman"/>
                <w:sz w:val="24"/>
                <w:szCs w:val="24"/>
              </w:rPr>
              <w:t xml:space="preserve"> ЛПХ</w:t>
            </w:r>
          </w:p>
        </w:tc>
        <w:tc>
          <w:tcPr>
            <w:tcW w:w="850"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sidRPr="00CB4EA7">
              <w:rPr>
                <w:rFonts w:ascii="Times New Roman" w:hAnsi="Times New Roman"/>
                <w:sz w:val="24"/>
                <w:szCs w:val="24"/>
                <w:lang w:val="en-US"/>
              </w:rPr>
              <w:t>428</w:t>
            </w:r>
          </w:p>
        </w:tc>
        <w:tc>
          <w:tcPr>
            <w:tcW w:w="1134" w:type="dxa"/>
            <w:tcBorders>
              <w:left w:val="single" w:sz="8" w:space="0" w:color="000000"/>
              <w:bottom w:val="single" w:sz="8" w:space="0" w:color="000000"/>
            </w:tcBorders>
            <w:shd w:val="clear" w:color="auto" w:fill="FFFFFF"/>
          </w:tcPr>
          <w:p w:rsidR="000754BB" w:rsidRPr="00FB6D76" w:rsidRDefault="00FB6D76" w:rsidP="000754BB">
            <w:pPr>
              <w:pStyle w:val="a9"/>
              <w:rPr>
                <w:rFonts w:ascii="Times New Roman" w:hAnsi="Times New Roman"/>
                <w:sz w:val="24"/>
                <w:szCs w:val="24"/>
                <w:lang w:val="en-US"/>
              </w:rPr>
            </w:pPr>
            <w:r w:rsidRPr="00FB6D76">
              <w:rPr>
                <w:rFonts w:ascii="Times New Roman" w:hAnsi="Times New Roman"/>
                <w:sz w:val="24"/>
                <w:szCs w:val="24"/>
                <w:lang w:val="en-US"/>
              </w:rPr>
              <w:t>432</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sidRPr="00CB4EA7">
              <w:rPr>
                <w:rFonts w:ascii="Times New Roman" w:hAnsi="Times New Roman"/>
                <w:sz w:val="24"/>
                <w:szCs w:val="24"/>
                <w:lang w:val="en-US"/>
              </w:rPr>
              <w:t>437</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441</w:t>
            </w:r>
          </w:p>
        </w:tc>
        <w:tc>
          <w:tcPr>
            <w:tcW w:w="1032" w:type="dxa"/>
            <w:tcBorders>
              <w:left w:val="single" w:sz="8" w:space="0" w:color="000000"/>
              <w:bottom w:val="single" w:sz="8" w:space="0" w:color="000000"/>
              <w:right w:val="single" w:sz="8" w:space="0" w:color="000000"/>
            </w:tcBorders>
            <w:shd w:val="clear" w:color="auto" w:fill="FFFFFF"/>
          </w:tcPr>
          <w:p w:rsidR="000754BB" w:rsidRPr="005C2CCF" w:rsidRDefault="005C2CCF" w:rsidP="000754BB">
            <w:pPr>
              <w:pStyle w:val="a9"/>
              <w:rPr>
                <w:rFonts w:ascii="Times New Roman" w:hAnsi="Times New Roman"/>
                <w:sz w:val="24"/>
                <w:szCs w:val="24"/>
                <w:lang w:val="en-US"/>
              </w:rPr>
            </w:pPr>
            <w:r w:rsidRPr="005C2CCF">
              <w:rPr>
                <w:rFonts w:ascii="Times New Roman" w:hAnsi="Times New Roman"/>
                <w:sz w:val="24"/>
                <w:szCs w:val="24"/>
                <w:lang w:val="en-US"/>
              </w:rPr>
              <w:t>443</w:t>
            </w:r>
          </w:p>
        </w:tc>
      </w:tr>
      <w:tr w:rsidR="000754BB" w:rsidRPr="001423AF" w:rsidTr="000754BB">
        <w:trPr>
          <w:trHeight w:val="287"/>
        </w:trPr>
        <w:tc>
          <w:tcPr>
            <w:tcW w:w="4395"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lastRenderedPageBreak/>
              <w:t>Кол-во пенсионеров</w:t>
            </w:r>
          </w:p>
        </w:tc>
        <w:tc>
          <w:tcPr>
            <w:tcW w:w="850"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sidRPr="00CB4EA7">
              <w:rPr>
                <w:rFonts w:ascii="Times New Roman" w:hAnsi="Times New Roman"/>
                <w:sz w:val="24"/>
                <w:szCs w:val="24"/>
                <w:lang w:val="en-US"/>
              </w:rPr>
              <w:t>191</w:t>
            </w:r>
          </w:p>
        </w:tc>
        <w:tc>
          <w:tcPr>
            <w:tcW w:w="1134" w:type="dxa"/>
            <w:tcBorders>
              <w:left w:val="single" w:sz="8" w:space="0" w:color="000000"/>
              <w:bottom w:val="single" w:sz="8" w:space="0" w:color="000000"/>
            </w:tcBorders>
            <w:shd w:val="clear" w:color="auto" w:fill="FFFFFF"/>
          </w:tcPr>
          <w:p w:rsidR="000754BB" w:rsidRPr="00FB6D76" w:rsidRDefault="00FB6D76" w:rsidP="000754BB">
            <w:pPr>
              <w:pStyle w:val="a9"/>
              <w:rPr>
                <w:rFonts w:ascii="Times New Roman" w:hAnsi="Times New Roman"/>
                <w:sz w:val="24"/>
                <w:szCs w:val="24"/>
                <w:lang w:val="en-US"/>
              </w:rPr>
            </w:pPr>
            <w:r w:rsidRPr="00FB6D76">
              <w:rPr>
                <w:rFonts w:ascii="Times New Roman" w:hAnsi="Times New Roman"/>
                <w:sz w:val="24"/>
                <w:szCs w:val="24"/>
                <w:lang w:val="en-US"/>
              </w:rPr>
              <w:t>185</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sidRPr="00CB4EA7">
              <w:rPr>
                <w:rFonts w:ascii="Times New Roman" w:hAnsi="Times New Roman"/>
                <w:sz w:val="24"/>
                <w:szCs w:val="24"/>
                <w:lang w:val="en-US"/>
              </w:rPr>
              <w:t>174</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172</w:t>
            </w:r>
          </w:p>
        </w:tc>
        <w:tc>
          <w:tcPr>
            <w:tcW w:w="1032" w:type="dxa"/>
            <w:tcBorders>
              <w:left w:val="single" w:sz="8" w:space="0" w:color="000000"/>
              <w:bottom w:val="single" w:sz="8" w:space="0" w:color="000000"/>
              <w:right w:val="single" w:sz="8" w:space="0" w:color="000000"/>
            </w:tcBorders>
            <w:shd w:val="clear" w:color="auto" w:fill="FFFFFF"/>
          </w:tcPr>
          <w:p w:rsidR="000754BB" w:rsidRPr="005C2CCF" w:rsidRDefault="005C2CCF" w:rsidP="000754BB">
            <w:pPr>
              <w:pStyle w:val="a9"/>
              <w:rPr>
                <w:rFonts w:ascii="Times New Roman" w:hAnsi="Times New Roman"/>
                <w:sz w:val="24"/>
                <w:szCs w:val="24"/>
                <w:lang w:val="en-US"/>
              </w:rPr>
            </w:pPr>
            <w:r w:rsidRPr="005C2CCF">
              <w:rPr>
                <w:rFonts w:ascii="Times New Roman" w:hAnsi="Times New Roman"/>
                <w:sz w:val="24"/>
                <w:szCs w:val="24"/>
                <w:lang w:val="en-US"/>
              </w:rPr>
              <w:t>195</w:t>
            </w:r>
          </w:p>
        </w:tc>
      </w:tr>
    </w:tbl>
    <w:p w:rsidR="000754BB" w:rsidRDefault="000754BB" w:rsidP="000754BB">
      <w:pPr>
        <w:pStyle w:val="a9"/>
        <w:rPr>
          <w:rFonts w:ascii="Times New Roman" w:hAnsi="Times New Roman"/>
          <w:b/>
          <w:bCs/>
          <w:sz w:val="24"/>
          <w:szCs w:val="24"/>
        </w:rPr>
      </w:pPr>
    </w:p>
    <w:p w:rsidR="000754BB" w:rsidRDefault="000754BB" w:rsidP="000754BB">
      <w:pPr>
        <w:pStyle w:val="a9"/>
        <w:tabs>
          <w:tab w:val="left" w:pos="5340"/>
        </w:tabs>
        <w:rPr>
          <w:rFonts w:ascii="Times New Roman" w:hAnsi="Times New Roman"/>
          <w:b/>
          <w:bCs/>
          <w:sz w:val="24"/>
          <w:szCs w:val="24"/>
        </w:rPr>
      </w:pPr>
      <w:r w:rsidRPr="00EF7C8C">
        <w:rPr>
          <w:rFonts w:ascii="Times New Roman" w:hAnsi="Times New Roman"/>
          <w:b/>
          <w:bCs/>
          <w:sz w:val="24"/>
          <w:szCs w:val="24"/>
        </w:rPr>
        <w:t>2.1.4. Развитие отраслей социальной сферы</w:t>
      </w:r>
      <w:r>
        <w:rPr>
          <w:rFonts w:ascii="Times New Roman" w:hAnsi="Times New Roman"/>
          <w:b/>
          <w:bCs/>
          <w:sz w:val="24"/>
          <w:szCs w:val="24"/>
        </w:rPr>
        <w:tab/>
      </w:r>
    </w:p>
    <w:p w:rsidR="000754BB" w:rsidRPr="00EF7C8C" w:rsidRDefault="000754BB" w:rsidP="000754BB">
      <w:pPr>
        <w:pStyle w:val="a9"/>
        <w:tabs>
          <w:tab w:val="left" w:pos="5340"/>
        </w:tabs>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Прогнозом на 201</w:t>
      </w:r>
      <w:r w:rsidR="00FB6D76" w:rsidRPr="00FB6D76">
        <w:rPr>
          <w:rFonts w:ascii="Times New Roman" w:hAnsi="Times New Roman"/>
          <w:sz w:val="24"/>
          <w:szCs w:val="24"/>
        </w:rPr>
        <w:t>7</w:t>
      </w:r>
      <w:r w:rsidRPr="00EF7C8C">
        <w:rPr>
          <w:rFonts w:ascii="Times New Roman" w:hAnsi="Times New Roman"/>
          <w:sz w:val="24"/>
          <w:szCs w:val="24"/>
        </w:rPr>
        <w:t xml:space="preserve"> год и на период до 202</w:t>
      </w:r>
      <w:r w:rsidR="00FB6D76" w:rsidRPr="00FB6D76">
        <w:rPr>
          <w:rFonts w:ascii="Times New Roman" w:hAnsi="Times New Roman"/>
          <w:sz w:val="24"/>
          <w:szCs w:val="24"/>
        </w:rPr>
        <w:t>7</w:t>
      </w:r>
      <w:r w:rsidRPr="00EF7C8C">
        <w:rPr>
          <w:rFonts w:ascii="Times New Roman" w:hAnsi="Times New Roman"/>
          <w:sz w:val="24"/>
          <w:szCs w:val="24"/>
        </w:rPr>
        <w:t xml:space="preserve"> года  определены следующие приоритеты социальной  инфраструктуры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-повышение уровня жизни населения </w:t>
      </w:r>
      <w:r>
        <w:rPr>
          <w:rFonts w:ascii="Times New Roman" w:hAnsi="Times New Roman"/>
          <w:sz w:val="24"/>
          <w:szCs w:val="24"/>
        </w:rPr>
        <w:t>сельского</w:t>
      </w:r>
      <w:r w:rsidRPr="00EF7C8C">
        <w:rPr>
          <w:rFonts w:ascii="Times New Roman" w:hAnsi="Times New Roman"/>
          <w:sz w:val="24"/>
          <w:szCs w:val="24"/>
        </w:rPr>
        <w:t>, в т.ч. на основе развития социальной инфраструктуры;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-развитие жилищной сферы в городском поселении;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-создание условий для гармоничного развития подрастающего поколения в городском поселении;</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-сохранение культурного наследия.</w:t>
      </w:r>
    </w:p>
    <w:p w:rsidR="000754BB" w:rsidRDefault="000754BB" w:rsidP="000754BB">
      <w:pPr>
        <w:pStyle w:val="a9"/>
        <w:rPr>
          <w:rFonts w:ascii="Times New Roman" w:hAnsi="Times New Roman"/>
          <w:b/>
          <w:bCs/>
          <w:sz w:val="24"/>
          <w:szCs w:val="24"/>
        </w:rPr>
      </w:pPr>
    </w:p>
    <w:p w:rsidR="000754BB" w:rsidRDefault="000754BB" w:rsidP="000754BB">
      <w:pPr>
        <w:pStyle w:val="a9"/>
        <w:tabs>
          <w:tab w:val="left" w:pos="2265"/>
        </w:tabs>
        <w:rPr>
          <w:rFonts w:ascii="Times New Roman" w:hAnsi="Times New Roman"/>
          <w:b/>
          <w:bCs/>
          <w:sz w:val="24"/>
          <w:szCs w:val="24"/>
        </w:rPr>
      </w:pPr>
      <w:r w:rsidRPr="00EF7C8C">
        <w:rPr>
          <w:rFonts w:ascii="Times New Roman" w:hAnsi="Times New Roman"/>
          <w:b/>
          <w:bCs/>
          <w:sz w:val="24"/>
          <w:szCs w:val="24"/>
        </w:rPr>
        <w:t>2.1.4.1. Культура</w:t>
      </w:r>
      <w:r>
        <w:rPr>
          <w:rFonts w:ascii="Times New Roman" w:hAnsi="Times New Roman"/>
          <w:b/>
          <w:bCs/>
          <w:sz w:val="24"/>
          <w:szCs w:val="24"/>
        </w:rPr>
        <w:tab/>
      </w:r>
    </w:p>
    <w:p w:rsidR="000754BB" w:rsidRPr="00EF7C8C" w:rsidRDefault="000754BB" w:rsidP="000754BB">
      <w:pPr>
        <w:pStyle w:val="a9"/>
        <w:tabs>
          <w:tab w:val="left" w:pos="2265"/>
        </w:tabs>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Предоставление услуг населению в области культуры в</w:t>
      </w:r>
      <w:r>
        <w:rPr>
          <w:rFonts w:ascii="Times New Roman" w:hAnsi="Times New Roman"/>
          <w:sz w:val="24"/>
          <w:szCs w:val="24"/>
        </w:rPr>
        <w:t xml:space="preserve"> сельском </w:t>
      </w:r>
      <w:r w:rsidRPr="00EF7C8C">
        <w:rPr>
          <w:rFonts w:ascii="Times New Roman" w:hAnsi="Times New Roman"/>
          <w:sz w:val="24"/>
          <w:szCs w:val="24"/>
        </w:rPr>
        <w:t>поселении осуществляют:</w:t>
      </w:r>
    </w:p>
    <w:p w:rsidR="000754BB" w:rsidRPr="00FB6D76" w:rsidRDefault="000754BB" w:rsidP="000754BB">
      <w:pPr>
        <w:pStyle w:val="a9"/>
        <w:rPr>
          <w:rFonts w:ascii="Times New Roman" w:hAnsi="Times New Roman"/>
          <w:sz w:val="24"/>
          <w:szCs w:val="24"/>
        </w:rPr>
      </w:pPr>
      <w:r w:rsidRPr="00FB6D76">
        <w:rPr>
          <w:rFonts w:ascii="Times New Roman" w:hAnsi="Times New Roman"/>
          <w:sz w:val="24"/>
          <w:szCs w:val="24"/>
        </w:rPr>
        <w:t xml:space="preserve">- </w:t>
      </w:r>
      <w:r w:rsidR="00FB6D76" w:rsidRPr="00FB6D76">
        <w:rPr>
          <w:rFonts w:ascii="Times New Roman" w:hAnsi="Times New Roman"/>
          <w:sz w:val="24"/>
          <w:szCs w:val="24"/>
        </w:rPr>
        <w:t xml:space="preserve"> </w:t>
      </w:r>
      <w:r w:rsidRPr="00FB6D76">
        <w:rPr>
          <w:rFonts w:ascii="Times New Roman" w:hAnsi="Times New Roman"/>
          <w:sz w:val="24"/>
          <w:szCs w:val="24"/>
        </w:rPr>
        <w:t xml:space="preserve">сельский дом культуры в </w:t>
      </w:r>
      <w:r w:rsidR="00FB6D76" w:rsidRPr="00FB6D76">
        <w:rPr>
          <w:rFonts w:ascii="Times New Roman" w:hAnsi="Times New Roman"/>
          <w:sz w:val="24"/>
          <w:szCs w:val="24"/>
        </w:rPr>
        <w:t>с</w:t>
      </w:r>
      <w:proofErr w:type="gramStart"/>
      <w:r w:rsidR="00FB6D76" w:rsidRPr="00FB6D76">
        <w:rPr>
          <w:rFonts w:ascii="Times New Roman" w:hAnsi="Times New Roman"/>
          <w:sz w:val="24"/>
          <w:szCs w:val="24"/>
        </w:rPr>
        <w:t>.М</w:t>
      </w:r>
      <w:proofErr w:type="gramEnd"/>
      <w:r w:rsidR="00FB6D76" w:rsidRPr="00FB6D76">
        <w:rPr>
          <w:rFonts w:ascii="Times New Roman" w:hAnsi="Times New Roman"/>
          <w:sz w:val="24"/>
          <w:szCs w:val="24"/>
        </w:rPr>
        <w:t>раково</w:t>
      </w:r>
      <w:r w:rsidRPr="00FB6D76">
        <w:rPr>
          <w:rFonts w:ascii="Times New Roman" w:hAnsi="Times New Roman"/>
          <w:sz w:val="24"/>
          <w:szCs w:val="24"/>
        </w:rPr>
        <w:t>;</w:t>
      </w:r>
    </w:p>
    <w:p w:rsidR="000754BB" w:rsidRPr="00FB6D76" w:rsidRDefault="000754BB" w:rsidP="000754BB">
      <w:pPr>
        <w:pStyle w:val="a9"/>
        <w:rPr>
          <w:rFonts w:ascii="Times New Roman" w:hAnsi="Times New Roman"/>
          <w:sz w:val="24"/>
          <w:szCs w:val="24"/>
        </w:rPr>
      </w:pPr>
      <w:r w:rsidRPr="00FB6D76">
        <w:rPr>
          <w:rFonts w:ascii="Times New Roman" w:hAnsi="Times New Roman"/>
          <w:sz w:val="24"/>
          <w:szCs w:val="24"/>
        </w:rPr>
        <w:t xml:space="preserve">- </w:t>
      </w:r>
      <w:r w:rsidR="00FB6D76" w:rsidRPr="00FB6D76">
        <w:rPr>
          <w:rFonts w:ascii="Times New Roman" w:hAnsi="Times New Roman"/>
          <w:sz w:val="24"/>
          <w:szCs w:val="24"/>
        </w:rPr>
        <w:t xml:space="preserve"> сельс</w:t>
      </w:r>
      <w:r w:rsidRPr="00FB6D76">
        <w:rPr>
          <w:rFonts w:ascii="Times New Roman" w:hAnsi="Times New Roman"/>
          <w:sz w:val="24"/>
          <w:szCs w:val="24"/>
        </w:rPr>
        <w:t xml:space="preserve">кая библиотека </w:t>
      </w:r>
      <w:r w:rsidR="00FB6D76" w:rsidRPr="00FB6D76">
        <w:rPr>
          <w:rFonts w:ascii="Times New Roman" w:hAnsi="Times New Roman"/>
          <w:sz w:val="24"/>
          <w:szCs w:val="24"/>
        </w:rPr>
        <w:t>с</w:t>
      </w:r>
      <w:proofErr w:type="gramStart"/>
      <w:r w:rsidR="00FB6D76" w:rsidRPr="00FB6D76">
        <w:rPr>
          <w:rFonts w:ascii="Times New Roman" w:hAnsi="Times New Roman"/>
          <w:sz w:val="24"/>
          <w:szCs w:val="24"/>
        </w:rPr>
        <w:t>.М</w:t>
      </w:r>
      <w:proofErr w:type="gramEnd"/>
      <w:r w:rsidR="00FB6D76" w:rsidRPr="00FB6D76">
        <w:rPr>
          <w:rFonts w:ascii="Times New Roman" w:hAnsi="Times New Roman"/>
          <w:sz w:val="24"/>
          <w:szCs w:val="24"/>
        </w:rPr>
        <w:t>раково</w:t>
      </w:r>
      <w:r w:rsidRPr="00FB6D76">
        <w:rPr>
          <w:rFonts w:ascii="Times New Roman" w:hAnsi="Times New Roman"/>
          <w:sz w:val="24"/>
          <w:szCs w:val="24"/>
        </w:rPr>
        <w:t>;</w:t>
      </w:r>
    </w:p>
    <w:p w:rsidR="000754BB" w:rsidRPr="00701417" w:rsidRDefault="00FB6D76" w:rsidP="000754BB">
      <w:pPr>
        <w:pStyle w:val="a9"/>
        <w:rPr>
          <w:rFonts w:ascii="Times New Roman" w:hAnsi="Times New Roman"/>
          <w:color w:val="FF0000"/>
          <w:sz w:val="24"/>
          <w:szCs w:val="24"/>
        </w:rPr>
      </w:pPr>
      <w:r>
        <w:rPr>
          <w:rFonts w:ascii="Times New Roman" w:hAnsi="Times New Roman"/>
          <w:color w:val="FF0000"/>
          <w:sz w:val="24"/>
          <w:szCs w:val="24"/>
        </w:rPr>
        <w:t xml:space="preserve"> </w:t>
      </w:r>
      <w:r w:rsidR="000754BB" w:rsidRPr="00701417">
        <w:rPr>
          <w:color w:val="FF0000"/>
        </w:rPr>
        <w:tab/>
      </w:r>
    </w:p>
    <w:p w:rsidR="000754BB" w:rsidRDefault="000754BB" w:rsidP="000754BB">
      <w:pPr>
        <w:tabs>
          <w:tab w:val="left" w:pos="7455"/>
        </w:tabs>
      </w:pPr>
    </w:p>
    <w:tbl>
      <w:tblPr>
        <w:tblpPr w:leftFromText="180" w:rightFromText="180" w:vertAnchor="text" w:horzAnchor="margin" w:tblpY="275"/>
        <w:tblW w:w="10173" w:type="dxa"/>
        <w:tblLayout w:type="fixed"/>
        <w:tblLook w:val="0000"/>
      </w:tblPr>
      <w:tblGrid>
        <w:gridCol w:w="720"/>
        <w:gridCol w:w="3600"/>
        <w:gridCol w:w="1884"/>
        <w:gridCol w:w="3969"/>
      </w:tblGrid>
      <w:tr w:rsidR="000754BB" w:rsidRPr="001423AF" w:rsidTr="000754BB">
        <w:tc>
          <w:tcPr>
            <w:tcW w:w="720" w:type="dxa"/>
            <w:tcBorders>
              <w:top w:val="single" w:sz="4" w:space="0" w:color="000000"/>
              <w:left w:val="single" w:sz="4" w:space="0" w:color="000000"/>
              <w:bottom w:val="single" w:sz="4" w:space="0" w:color="000000"/>
            </w:tcBorders>
            <w:shd w:val="clear" w:color="auto" w:fill="CCCCCC"/>
          </w:tcPr>
          <w:p w:rsidR="000754BB" w:rsidRPr="001423AF" w:rsidRDefault="000754BB" w:rsidP="000754BB">
            <w:pPr>
              <w:jc w:val="center"/>
            </w:pPr>
            <w:r w:rsidRPr="001423AF">
              <w:t>№</w:t>
            </w:r>
          </w:p>
        </w:tc>
        <w:tc>
          <w:tcPr>
            <w:tcW w:w="3600" w:type="dxa"/>
            <w:tcBorders>
              <w:top w:val="single" w:sz="4" w:space="0" w:color="000000"/>
              <w:left w:val="single" w:sz="4" w:space="0" w:color="000000"/>
              <w:bottom w:val="single" w:sz="4" w:space="0" w:color="000000"/>
            </w:tcBorders>
            <w:shd w:val="clear" w:color="auto" w:fill="CCCCCC"/>
          </w:tcPr>
          <w:p w:rsidR="000754BB" w:rsidRPr="001423AF" w:rsidRDefault="000754BB" w:rsidP="000754BB">
            <w:pPr>
              <w:jc w:val="center"/>
            </w:pPr>
            <w:r w:rsidRPr="001423AF">
              <w:t>Наименование</w:t>
            </w:r>
          </w:p>
        </w:tc>
        <w:tc>
          <w:tcPr>
            <w:tcW w:w="1884" w:type="dxa"/>
            <w:tcBorders>
              <w:top w:val="single" w:sz="4" w:space="0" w:color="000000"/>
              <w:left w:val="single" w:sz="4" w:space="0" w:color="000000"/>
              <w:bottom w:val="single" w:sz="4" w:space="0" w:color="000000"/>
            </w:tcBorders>
            <w:shd w:val="clear" w:color="auto" w:fill="CCCCCC"/>
          </w:tcPr>
          <w:p w:rsidR="000754BB" w:rsidRPr="001423AF" w:rsidRDefault="000754BB" w:rsidP="000754BB">
            <w:pPr>
              <w:jc w:val="center"/>
            </w:pPr>
            <w:r w:rsidRPr="001423AF">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0754BB" w:rsidRPr="001423AF" w:rsidRDefault="000754BB" w:rsidP="000754BB">
            <w:pPr>
              <w:jc w:val="center"/>
            </w:pPr>
            <w:r w:rsidRPr="001423AF">
              <w:t>Мощность</w:t>
            </w:r>
          </w:p>
        </w:tc>
      </w:tr>
      <w:tr w:rsidR="000754BB" w:rsidRPr="001423AF" w:rsidTr="000754BB">
        <w:tc>
          <w:tcPr>
            <w:tcW w:w="720" w:type="dxa"/>
            <w:tcBorders>
              <w:top w:val="single" w:sz="4" w:space="0" w:color="000000"/>
              <w:left w:val="single" w:sz="4" w:space="0" w:color="000000"/>
              <w:bottom w:val="single" w:sz="4" w:space="0" w:color="000000"/>
            </w:tcBorders>
          </w:tcPr>
          <w:p w:rsidR="000754BB" w:rsidRPr="001423AF" w:rsidRDefault="000754BB" w:rsidP="000754BB">
            <w:pPr>
              <w:jc w:val="center"/>
            </w:pPr>
            <w:r w:rsidRPr="001423AF">
              <w:t>1</w:t>
            </w:r>
          </w:p>
        </w:tc>
        <w:tc>
          <w:tcPr>
            <w:tcW w:w="3600" w:type="dxa"/>
            <w:tcBorders>
              <w:top w:val="single" w:sz="4" w:space="0" w:color="000000"/>
              <w:left w:val="single" w:sz="4" w:space="0" w:color="000000"/>
              <w:bottom w:val="single" w:sz="4" w:space="0" w:color="000000"/>
            </w:tcBorders>
          </w:tcPr>
          <w:p w:rsidR="000754BB" w:rsidRPr="00FB6D76" w:rsidRDefault="00FB6D76" w:rsidP="00FB6D76">
            <w:pPr>
              <w:pStyle w:val="a9"/>
              <w:rPr>
                <w:rFonts w:ascii="Times New Roman" w:hAnsi="Times New Roman"/>
                <w:sz w:val="24"/>
                <w:szCs w:val="24"/>
              </w:rPr>
            </w:pPr>
            <w:r w:rsidRPr="00FB6D76">
              <w:rPr>
                <w:rFonts w:ascii="Times New Roman" w:hAnsi="Times New Roman"/>
                <w:sz w:val="24"/>
                <w:szCs w:val="24"/>
              </w:rPr>
              <w:t xml:space="preserve"> сельский дом культуры в с</w:t>
            </w:r>
            <w:proofErr w:type="gramStart"/>
            <w:r w:rsidRPr="00FB6D76">
              <w:rPr>
                <w:rFonts w:ascii="Times New Roman" w:hAnsi="Times New Roman"/>
                <w:sz w:val="24"/>
                <w:szCs w:val="24"/>
              </w:rPr>
              <w:t>.М</w:t>
            </w:r>
            <w:proofErr w:type="gramEnd"/>
            <w:r w:rsidRPr="00FB6D76">
              <w:rPr>
                <w:rFonts w:ascii="Times New Roman" w:hAnsi="Times New Roman"/>
                <w:sz w:val="24"/>
                <w:szCs w:val="24"/>
              </w:rPr>
              <w:t>раково;</w:t>
            </w:r>
          </w:p>
        </w:tc>
        <w:tc>
          <w:tcPr>
            <w:tcW w:w="1884" w:type="dxa"/>
            <w:tcBorders>
              <w:top w:val="single" w:sz="4" w:space="0" w:color="000000"/>
              <w:left w:val="single" w:sz="4" w:space="0" w:color="000000"/>
              <w:bottom w:val="single" w:sz="4" w:space="0" w:color="000000"/>
            </w:tcBorders>
          </w:tcPr>
          <w:p w:rsidR="000754BB" w:rsidRPr="00FB6D76" w:rsidRDefault="00FB6D76" w:rsidP="000754BB">
            <w:r w:rsidRPr="00FB6D76">
              <w:t>С.Мраково</w:t>
            </w:r>
          </w:p>
        </w:tc>
        <w:tc>
          <w:tcPr>
            <w:tcW w:w="3969" w:type="dxa"/>
            <w:tcBorders>
              <w:top w:val="single" w:sz="4" w:space="0" w:color="000000"/>
              <w:left w:val="single" w:sz="4" w:space="0" w:color="000000"/>
              <w:bottom w:val="single" w:sz="4" w:space="0" w:color="000000"/>
              <w:right w:val="single" w:sz="4" w:space="0" w:color="000000"/>
            </w:tcBorders>
          </w:tcPr>
          <w:p w:rsidR="000754BB" w:rsidRPr="00FB6D76" w:rsidRDefault="000754BB" w:rsidP="000754BB">
            <w:pPr>
              <w:jc w:val="center"/>
            </w:pPr>
            <w:r w:rsidRPr="00FB6D76">
              <w:t>25</w:t>
            </w:r>
            <w:r w:rsidR="00FB6D76" w:rsidRPr="00FB6D76">
              <w:t>0</w:t>
            </w:r>
          </w:p>
        </w:tc>
      </w:tr>
      <w:tr w:rsidR="00FB6D76" w:rsidRPr="001423AF" w:rsidTr="000754BB">
        <w:trPr>
          <w:trHeight w:val="104"/>
        </w:trPr>
        <w:tc>
          <w:tcPr>
            <w:tcW w:w="720" w:type="dxa"/>
            <w:tcBorders>
              <w:top w:val="single" w:sz="4" w:space="0" w:color="000000"/>
              <w:left w:val="single" w:sz="4" w:space="0" w:color="000000"/>
              <w:bottom w:val="single" w:sz="4" w:space="0" w:color="000000"/>
            </w:tcBorders>
          </w:tcPr>
          <w:p w:rsidR="00FB6D76" w:rsidRPr="001423AF" w:rsidRDefault="00FB6D76" w:rsidP="00FB6D76">
            <w:pPr>
              <w:jc w:val="center"/>
            </w:pPr>
            <w:r w:rsidRPr="001423AF">
              <w:t>2</w:t>
            </w:r>
          </w:p>
        </w:tc>
        <w:tc>
          <w:tcPr>
            <w:tcW w:w="3600" w:type="dxa"/>
            <w:tcBorders>
              <w:top w:val="single" w:sz="4" w:space="0" w:color="000000"/>
              <w:left w:val="single" w:sz="4" w:space="0" w:color="000000"/>
              <w:bottom w:val="single" w:sz="4" w:space="0" w:color="000000"/>
            </w:tcBorders>
          </w:tcPr>
          <w:p w:rsidR="00FB6D76" w:rsidRPr="00FB6D76" w:rsidRDefault="00FB6D76" w:rsidP="00FB6D76">
            <w:pPr>
              <w:pStyle w:val="a9"/>
              <w:rPr>
                <w:rFonts w:ascii="Times New Roman" w:hAnsi="Times New Roman"/>
                <w:sz w:val="24"/>
                <w:szCs w:val="24"/>
              </w:rPr>
            </w:pPr>
            <w:r w:rsidRPr="00FB6D76">
              <w:rPr>
                <w:rFonts w:ascii="Times New Roman" w:hAnsi="Times New Roman"/>
                <w:sz w:val="24"/>
                <w:szCs w:val="24"/>
              </w:rPr>
              <w:t>сельская библиотека с</w:t>
            </w:r>
            <w:proofErr w:type="gramStart"/>
            <w:r w:rsidRPr="00FB6D76">
              <w:rPr>
                <w:rFonts w:ascii="Times New Roman" w:hAnsi="Times New Roman"/>
                <w:sz w:val="24"/>
                <w:szCs w:val="24"/>
              </w:rPr>
              <w:t>.М</w:t>
            </w:r>
            <w:proofErr w:type="gramEnd"/>
            <w:r w:rsidRPr="00FB6D76">
              <w:rPr>
                <w:rFonts w:ascii="Times New Roman" w:hAnsi="Times New Roman"/>
                <w:sz w:val="24"/>
                <w:szCs w:val="24"/>
              </w:rPr>
              <w:t>раково;</w:t>
            </w:r>
          </w:p>
          <w:p w:rsidR="00FB6D76" w:rsidRPr="001423AF" w:rsidRDefault="00FB6D76" w:rsidP="00FB6D76"/>
        </w:tc>
        <w:tc>
          <w:tcPr>
            <w:tcW w:w="1884" w:type="dxa"/>
            <w:tcBorders>
              <w:top w:val="single" w:sz="4" w:space="0" w:color="000000"/>
              <w:left w:val="single" w:sz="4" w:space="0" w:color="000000"/>
              <w:bottom w:val="single" w:sz="4" w:space="0" w:color="000000"/>
            </w:tcBorders>
          </w:tcPr>
          <w:p w:rsidR="00FB6D76" w:rsidRPr="00FB6D76" w:rsidRDefault="00FB6D76" w:rsidP="00FB6D76">
            <w:r w:rsidRPr="00FB6D76">
              <w:t>С.Мраково</w:t>
            </w:r>
          </w:p>
        </w:tc>
        <w:tc>
          <w:tcPr>
            <w:tcW w:w="3969" w:type="dxa"/>
            <w:tcBorders>
              <w:top w:val="single" w:sz="4" w:space="0" w:color="000000"/>
              <w:left w:val="single" w:sz="4" w:space="0" w:color="000000"/>
              <w:bottom w:val="single" w:sz="4" w:space="0" w:color="000000"/>
              <w:right w:val="single" w:sz="4" w:space="0" w:color="000000"/>
            </w:tcBorders>
          </w:tcPr>
          <w:p w:rsidR="00FB6D76" w:rsidRPr="00FB6D76" w:rsidRDefault="00FB6D76" w:rsidP="00FB6D76">
            <w:pPr>
              <w:jc w:val="center"/>
            </w:pPr>
            <w:r w:rsidRPr="00FB6D76">
              <w:t>3500 экземпляров книг</w:t>
            </w:r>
          </w:p>
        </w:tc>
      </w:tr>
    </w:tbl>
    <w:p w:rsidR="000754BB"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В </w:t>
      </w:r>
      <w:r>
        <w:rPr>
          <w:rFonts w:ascii="Times New Roman" w:hAnsi="Times New Roman"/>
          <w:sz w:val="24"/>
          <w:szCs w:val="24"/>
        </w:rPr>
        <w:t>сельских клубах</w:t>
      </w:r>
      <w:r w:rsidRPr="00EF7C8C">
        <w:rPr>
          <w:rFonts w:ascii="Times New Roman" w:hAnsi="Times New Roman"/>
          <w:sz w:val="24"/>
          <w:szCs w:val="24"/>
        </w:rPr>
        <w:t xml:space="preserve"> созданы взрослые и детские коллективы, работают кружки для взрослых и детей различных направлений: танцевальные, музыкальные</w:t>
      </w:r>
      <w:r>
        <w:rPr>
          <w:rFonts w:ascii="Times New Roman" w:hAnsi="Times New Roman"/>
          <w:sz w:val="24"/>
          <w:szCs w:val="24"/>
        </w:rPr>
        <w:t>, спортивные</w:t>
      </w:r>
      <w:r w:rsidRPr="00EF7C8C">
        <w:rPr>
          <w:rFonts w:ascii="Times New Roman" w:hAnsi="Times New Roman"/>
          <w:sz w:val="24"/>
          <w:szCs w:val="24"/>
        </w:rPr>
        <w:t xml:space="preserve"> и т.д.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Задача в </w:t>
      </w:r>
      <w:proofErr w:type="spellStart"/>
      <w:r w:rsidRPr="00EF7C8C">
        <w:rPr>
          <w:rFonts w:ascii="Times New Roman" w:hAnsi="Times New Roman"/>
          <w:sz w:val="24"/>
          <w:szCs w:val="24"/>
        </w:rPr>
        <w:t>культурно-досуговых</w:t>
      </w:r>
      <w:proofErr w:type="spellEnd"/>
      <w:r w:rsidRPr="00EF7C8C">
        <w:rPr>
          <w:rFonts w:ascii="Times New Roman" w:hAnsi="Times New Roman"/>
          <w:sz w:val="24"/>
          <w:szCs w:val="24"/>
        </w:rPr>
        <w:t xml:space="preserve"> учреждениях - вводить инновационные формы организации досуга населения и  увеличить процент охвата населения. </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 xml:space="preserve">Проведение этих мероприятий позволит увеличить обеспеченность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w:t>
      </w:r>
      <w:proofErr w:type="spellStart"/>
      <w:r w:rsidRPr="00EF7C8C">
        <w:rPr>
          <w:rFonts w:ascii="Times New Roman" w:hAnsi="Times New Roman"/>
          <w:sz w:val="24"/>
          <w:szCs w:val="24"/>
        </w:rPr>
        <w:t>культурно-досуговыми</w:t>
      </w:r>
      <w:proofErr w:type="spellEnd"/>
      <w:r w:rsidRPr="00EF7C8C">
        <w:rPr>
          <w:rFonts w:ascii="Times New Roman" w:hAnsi="Times New Roman"/>
          <w:sz w:val="24"/>
          <w:szCs w:val="24"/>
        </w:rPr>
        <w:t xml:space="preserve">  услугами.</w:t>
      </w:r>
    </w:p>
    <w:p w:rsidR="000754BB"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2.1.4.2.Физическая культура и спорт</w:t>
      </w:r>
    </w:p>
    <w:tbl>
      <w:tblPr>
        <w:tblW w:w="0" w:type="auto"/>
        <w:tblInd w:w="-106" w:type="dxa"/>
        <w:tblLayout w:type="fixed"/>
        <w:tblLook w:val="0000"/>
      </w:tblPr>
      <w:tblGrid>
        <w:gridCol w:w="455"/>
        <w:gridCol w:w="3242"/>
        <w:gridCol w:w="1939"/>
        <w:gridCol w:w="3175"/>
      </w:tblGrid>
      <w:tr w:rsidR="000754BB" w:rsidRPr="001423AF" w:rsidTr="000754BB">
        <w:tc>
          <w:tcPr>
            <w:tcW w:w="45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w:t>
            </w:r>
          </w:p>
        </w:tc>
        <w:tc>
          <w:tcPr>
            <w:tcW w:w="324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Наименование</w:t>
            </w:r>
          </w:p>
        </w:tc>
        <w:tc>
          <w:tcPr>
            <w:tcW w:w="1939"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Pr>
                <w:rFonts w:ascii="Times New Roman" w:hAnsi="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Состояние</w:t>
            </w:r>
          </w:p>
        </w:tc>
      </w:tr>
      <w:tr w:rsidR="000754BB" w:rsidRPr="001423AF" w:rsidTr="000754BB">
        <w:trPr>
          <w:trHeight w:val="295"/>
        </w:trPr>
        <w:tc>
          <w:tcPr>
            <w:tcW w:w="45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1</w:t>
            </w:r>
          </w:p>
        </w:tc>
        <w:tc>
          <w:tcPr>
            <w:tcW w:w="324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2</w:t>
            </w:r>
          </w:p>
        </w:tc>
        <w:tc>
          <w:tcPr>
            <w:tcW w:w="1939"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0754BB" w:rsidRPr="001423AF" w:rsidRDefault="000754BB" w:rsidP="000754BB">
            <w:pPr>
              <w:pStyle w:val="a9"/>
              <w:rPr>
                <w:rFonts w:ascii="Times New Roman" w:hAnsi="Times New Roman"/>
                <w:sz w:val="24"/>
                <w:szCs w:val="24"/>
              </w:rPr>
            </w:pPr>
            <w:r>
              <w:rPr>
                <w:rFonts w:ascii="Times New Roman" w:hAnsi="Times New Roman"/>
                <w:b/>
                <w:bCs/>
                <w:sz w:val="24"/>
                <w:szCs w:val="24"/>
              </w:rPr>
              <w:t>4</w:t>
            </w:r>
          </w:p>
        </w:tc>
      </w:tr>
      <w:tr w:rsidR="000754BB" w:rsidRPr="00701417" w:rsidTr="000754BB">
        <w:tc>
          <w:tcPr>
            <w:tcW w:w="455" w:type="dxa"/>
            <w:tcBorders>
              <w:top w:val="single" w:sz="4" w:space="0" w:color="000000"/>
              <w:left w:val="single" w:sz="4" w:space="0" w:color="000000"/>
              <w:bottom w:val="single" w:sz="4" w:space="0" w:color="000000"/>
            </w:tcBorders>
          </w:tcPr>
          <w:p w:rsidR="000754BB" w:rsidRPr="00FB6D76" w:rsidRDefault="000754BB" w:rsidP="000754BB">
            <w:pPr>
              <w:pStyle w:val="a9"/>
              <w:rPr>
                <w:rFonts w:ascii="Times New Roman" w:hAnsi="Times New Roman"/>
                <w:sz w:val="24"/>
                <w:szCs w:val="24"/>
              </w:rPr>
            </w:pPr>
            <w:r w:rsidRPr="00FB6D76">
              <w:rPr>
                <w:rFonts w:ascii="Times New Roman" w:hAnsi="Times New Roman"/>
                <w:sz w:val="24"/>
                <w:szCs w:val="24"/>
              </w:rPr>
              <w:t>1.</w:t>
            </w:r>
          </w:p>
        </w:tc>
        <w:tc>
          <w:tcPr>
            <w:tcW w:w="3242" w:type="dxa"/>
            <w:tcBorders>
              <w:top w:val="single" w:sz="4" w:space="0" w:color="000000"/>
              <w:left w:val="single" w:sz="4" w:space="0" w:color="000000"/>
              <w:bottom w:val="single" w:sz="4" w:space="0" w:color="000000"/>
            </w:tcBorders>
          </w:tcPr>
          <w:p w:rsidR="000754BB" w:rsidRPr="00FB6D76" w:rsidRDefault="000754BB" w:rsidP="00FB6D76">
            <w:pPr>
              <w:pStyle w:val="a9"/>
              <w:rPr>
                <w:rFonts w:ascii="Times New Roman" w:hAnsi="Times New Roman"/>
                <w:sz w:val="24"/>
                <w:szCs w:val="24"/>
              </w:rPr>
            </w:pPr>
            <w:r w:rsidRPr="00FB6D76">
              <w:rPr>
                <w:rFonts w:ascii="Times New Roman" w:hAnsi="Times New Roman"/>
                <w:sz w:val="24"/>
                <w:szCs w:val="24"/>
                <w:shd w:val="clear" w:color="auto" w:fill="FFFFFF"/>
              </w:rPr>
              <w:t>Спортивный зал М</w:t>
            </w:r>
            <w:r w:rsidR="00FB6D76" w:rsidRPr="00FB6D76">
              <w:rPr>
                <w:rFonts w:ascii="Times New Roman" w:hAnsi="Times New Roman"/>
                <w:sz w:val="24"/>
                <w:szCs w:val="24"/>
                <w:shd w:val="clear" w:color="auto" w:fill="FFFFFF"/>
              </w:rPr>
              <w:t>К</w:t>
            </w:r>
            <w:r w:rsidRPr="00FB6D76">
              <w:rPr>
                <w:rFonts w:ascii="Times New Roman" w:hAnsi="Times New Roman"/>
                <w:sz w:val="24"/>
                <w:szCs w:val="24"/>
                <w:shd w:val="clear" w:color="auto" w:fill="FFFFFF"/>
              </w:rPr>
              <w:t>ОУ</w:t>
            </w:r>
            <w:r w:rsidR="00FB6D76" w:rsidRPr="00FB6D76">
              <w:rPr>
                <w:rFonts w:ascii="Times New Roman" w:hAnsi="Times New Roman"/>
                <w:sz w:val="24"/>
                <w:szCs w:val="24"/>
                <w:shd w:val="clear" w:color="auto" w:fill="FFFFFF"/>
              </w:rPr>
              <w:t xml:space="preserve"> ООШ с</w:t>
            </w:r>
            <w:proofErr w:type="gramStart"/>
            <w:r w:rsidR="00FB6D76" w:rsidRPr="00FB6D76">
              <w:rPr>
                <w:rFonts w:ascii="Times New Roman" w:hAnsi="Times New Roman"/>
                <w:sz w:val="24"/>
                <w:szCs w:val="24"/>
                <w:shd w:val="clear" w:color="auto" w:fill="FFFFFF"/>
              </w:rPr>
              <w:t>.М</w:t>
            </w:r>
            <w:proofErr w:type="gramEnd"/>
            <w:r w:rsidR="00FB6D76" w:rsidRPr="00FB6D76">
              <w:rPr>
                <w:rFonts w:ascii="Times New Roman" w:hAnsi="Times New Roman"/>
                <w:sz w:val="24"/>
                <w:szCs w:val="24"/>
                <w:shd w:val="clear" w:color="auto" w:fill="FFFFFF"/>
              </w:rPr>
              <w:t>раково</w:t>
            </w:r>
          </w:p>
        </w:tc>
        <w:tc>
          <w:tcPr>
            <w:tcW w:w="1939" w:type="dxa"/>
            <w:tcBorders>
              <w:top w:val="single" w:sz="4" w:space="0" w:color="000000"/>
              <w:left w:val="single" w:sz="4" w:space="0" w:color="000000"/>
              <w:bottom w:val="single" w:sz="4" w:space="0" w:color="000000"/>
            </w:tcBorders>
          </w:tcPr>
          <w:p w:rsidR="000754BB" w:rsidRPr="00FB6D76" w:rsidRDefault="00FB6D76" w:rsidP="000754BB">
            <w:pPr>
              <w:pStyle w:val="a9"/>
              <w:rPr>
                <w:rFonts w:ascii="Times New Roman" w:hAnsi="Times New Roman"/>
                <w:sz w:val="24"/>
                <w:szCs w:val="24"/>
              </w:rPr>
            </w:pPr>
            <w:r w:rsidRPr="00FB6D76">
              <w:rPr>
                <w:rFonts w:ascii="Times New Roman" w:hAnsi="Times New Roman"/>
              </w:rPr>
              <w:t>С.Мраково</w:t>
            </w:r>
          </w:p>
        </w:tc>
        <w:tc>
          <w:tcPr>
            <w:tcW w:w="3175" w:type="dxa"/>
            <w:tcBorders>
              <w:top w:val="single" w:sz="4" w:space="0" w:color="000000"/>
              <w:left w:val="single" w:sz="4" w:space="0" w:color="000000"/>
              <w:bottom w:val="single" w:sz="4" w:space="0" w:color="000000"/>
              <w:right w:val="single" w:sz="4" w:space="0" w:color="000000"/>
            </w:tcBorders>
          </w:tcPr>
          <w:p w:rsidR="000754BB" w:rsidRPr="00FB6D76" w:rsidRDefault="000754BB" w:rsidP="000754BB">
            <w:pPr>
              <w:pStyle w:val="a9"/>
              <w:rPr>
                <w:rFonts w:ascii="Times New Roman" w:hAnsi="Times New Roman"/>
                <w:sz w:val="24"/>
                <w:szCs w:val="24"/>
              </w:rPr>
            </w:pPr>
            <w:r w:rsidRPr="00FB6D76">
              <w:rPr>
                <w:rFonts w:ascii="Times New Roman" w:hAnsi="Times New Roman"/>
                <w:sz w:val="24"/>
                <w:szCs w:val="24"/>
              </w:rPr>
              <w:t>Удовлетворительное</w:t>
            </w:r>
          </w:p>
        </w:tc>
      </w:tr>
    </w:tbl>
    <w:p w:rsidR="000754BB" w:rsidRPr="00701417" w:rsidRDefault="000754BB" w:rsidP="000754BB">
      <w:pPr>
        <w:pStyle w:val="a9"/>
        <w:rPr>
          <w:rFonts w:ascii="Times New Roman" w:hAnsi="Times New Roman"/>
          <w:color w:val="FF0000"/>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В </w:t>
      </w:r>
      <w:r>
        <w:rPr>
          <w:rFonts w:ascii="Times New Roman" w:hAnsi="Times New Roman"/>
          <w:sz w:val="24"/>
          <w:szCs w:val="24"/>
        </w:rPr>
        <w:t>сельском</w:t>
      </w:r>
      <w:r w:rsidRPr="00EF7C8C">
        <w:rPr>
          <w:rFonts w:ascii="Times New Roman" w:hAnsi="Times New Roman"/>
          <w:sz w:val="24"/>
          <w:szCs w:val="24"/>
        </w:rPr>
        <w:t xml:space="preserve">   поселении  ведется спортивная работа в многочисленных секциях</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На  территории </w:t>
      </w:r>
      <w:r>
        <w:rPr>
          <w:rFonts w:ascii="Times New Roman" w:hAnsi="Times New Roman"/>
          <w:sz w:val="24"/>
          <w:szCs w:val="24"/>
        </w:rPr>
        <w:t>сельского</w:t>
      </w:r>
      <w:r w:rsidRPr="00EF7C8C">
        <w:rPr>
          <w:rFonts w:ascii="Times New Roman" w:hAnsi="Times New Roman"/>
          <w:sz w:val="24"/>
          <w:szCs w:val="24"/>
        </w:rPr>
        <w:t xml:space="preserve">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lastRenderedPageBreak/>
        <w:t>В зимний период любимыми видами спорта среди насел</w:t>
      </w:r>
      <w:r>
        <w:rPr>
          <w:rFonts w:ascii="Times New Roman" w:hAnsi="Times New Roman"/>
          <w:sz w:val="24"/>
          <w:szCs w:val="24"/>
        </w:rPr>
        <w:t xml:space="preserve">ения является катание </w:t>
      </w:r>
      <w:r w:rsidRPr="00EF7C8C">
        <w:rPr>
          <w:rFonts w:ascii="Times New Roman" w:hAnsi="Times New Roman"/>
          <w:sz w:val="24"/>
          <w:szCs w:val="24"/>
        </w:rPr>
        <w:t xml:space="preserve">на лыжах.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Поселение достойно представляет многие виды спорта на районных и областных  соревнованиях. </w:t>
      </w:r>
    </w:p>
    <w:p w:rsidR="000754BB"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3.  Образование</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На территории поселения находитс</w:t>
      </w:r>
      <w:r>
        <w:rPr>
          <w:rFonts w:ascii="Times New Roman" w:hAnsi="Times New Roman"/>
          <w:sz w:val="24"/>
          <w:szCs w:val="24"/>
        </w:rPr>
        <w:t xml:space="preserve">я </w:t>
      </w:r>
      <w:r w:rsidR="00FB6D76">
        <w:rPr>
          <w:rFonts w:ascii="Times New Roman" w:hAnsi="Times New Roman"/>
          <w:sz w:val="24"/>
          <w:szCs w:val="24"/>
        </w:rPr>
        <w:t>1</w:t>
      </w:r>
      <w:r w:rsidRPr="0060795D">
        <w:rPr>
          <w:rFonts w:ascii="Times New Roman" w:hAnsi="Times New Roman"/>
          <w:color w:val="FF0000"/>
          <w:sz w:val="24"/>
          <w:szCs w:val="24"/>
        </w:rPr>
        <w:t xml:space="preserve"> </w:t>
      </w:r>
      <w:r w:rsidRPr="00FB6D76">
        <w:rPr>
          <w:rFonts w:ascii="Times New Roman" w:hAnsi="Times New Roman"/>
          <w:sz w:val="24"/>
          <w:szCs w:val="24"/>
        </w:rPr>
        <w:t>школ</w:t>
      </w:r>
      <w:r w:rsidR="00FB6D76" w:rsidRPr="00FB6D76">
        <w:rPr>
          <w:rFonts w:ascii="Times New Roman" w:hAnsi="Times New Roman"/>
          <w:sz w:val="24"/>
          <w:szCs w:val="24"/>
        </w:rPr>
        <w:t>а</w:t>
      </w:r>
      <w:r w:rsidRPr="00FB6D76">
        <w:rPr>
          <w:rFonts w:ascii="Times New Roman" w:hAnsi="Times New Roman"/>
          <w:sz w:val="24"/>
          <w:szCs w:val="24"/>
        </w:rPr>
        <w:t xml:space="preserve"> и один детский сад.</w:t>
      </w:r>
      <w:r w:rsidRPr="00EF7C8C">
        <w:rPr>
          <w:rFonts w:ascii="Times New Roman" w:hAnsi="Times New Roman"/>
          <w:sz w:val="24"/>
          <w:szCs w:val="24"/>
        </w:rPr>
        <w:t xml:space="preserve"> Численность  учащихся составляет</w:t>
      </w:r>
      <w:r w:rsidRPr="0060795D">
        <w:rPr>
          <w:rFonts w:ascii="Times New Roman" w:hAnsi="Times New Roman"/>
          <w:color w:val="FF0000"/>
          <w:sz w:val="24"/>
          <w:szCs w:val="24"/>
        </w:rPr>
        <w:t xml:space="preserve"> </w:t>
      </w:r>
      <w:r w:rsidR="00FB6D76" w:rsidRPr="00FB6D76">
        <w:rPr>
          <w:rFonts w:ascii="Times New Roman" w:hAnsi="Times New Roman"/>
          <w:sz w:val="24"/>
          <w:szCs w:val="24"/>
        </w:rPr>
        <w:t>62</w:t>
      </w:r>
      <w:r>
        <w:rPr>
          <w:rFonts w:ascii="Times New Roman" w:hAnsi="Times New Roman"/>
          <w:sz w:val="24"/>
          <w:szCs w:val="24"/>
        </w:rPr>
        <w:t xml:space="preserve"> </w:t>
      </w:r>
      <w:r w:rsidRPr="00EF7C8C">
        <w:rPr>
          <w:rFonts w:ascii="Times New Roman" w:hAnsi="Times New Roman"/>
          <w:sz w:val="24"/>
          <w:szCs w:val="24"/>
        </w:rPr>
        <w:t xml:space="preserve">человек и  </w:t>
      </w:r>
      <w:r w:rsidR="00FB6D76">
        <w:rPr>
          <w:rFonts w:ascii="Times New Roman" w:hAnsi="Times New Roman"/>
          <w:sz w:val="24"/>
          <w:szCs w:val="24"/>
        </w:rPr>
        <w:t>33</w:t>
      </w:r>
      <w:r w:rsidRPr="0060795D">
        <w:rPr>
          <w:rFonts w:ascii="Times New Roman" w:hAnsi="Times New Roman"/>
          <w:color w:val="FF0000"/>
          <w:sz w:val="24"/>
          <w:szCs w:val="24"/>
        </w:rPr>
        <w:t xml:space="preserve"> </w:t>
      </w:r>
      <w:r w:rsidRPr="00EF7C8C">
        <w:rPr>
          <w:rFonts w:ascii="Times New Roman" w:hAnsi="Times New Roman"/>
          <w:color w:val="C00000"/>
          <w:sz w:val="24"/>
          <w:szCs w:val="24"/>
        </w:rPr>
        <w:t xml:space="preserve"> </w:t>
      </w:r>
      <w:r w:rsidRPr="00EF7C8C">
        <w:rPr>
          <w:rFonts w:ascii="Times New Roman" w:hAnsi="Times New Roman"/>
          <w:sz w:val="24"/>
          <w:szCs w:val="24"/>
        </w:rPr>
        <w:t xml:space="preserve">детей, посещающих детские сады.  </w:t>
      </w:r>
    </w:p>
    <w:p w:rsidR="000754BB" w:rsidRPr="00EF7C8C" w:rsidRDefault="000754BB" w:rsidP="000754BB">
      <w:pPr>
        <w:pStyle w:val="a9"/>
        <w:rPr>
          <w:rFonts w:ascii="Times New Roman" w:hAnsi="Times New Roman"/>
          <w:sz w:val="24"/>
          <w:szCs w:val="24"/>
        </w:rPr>
      </w:pPr>
    </w:p>
    <w:tbl>
      <w:tblPr>
        <w:tblW w:w="0" w:type="auto"/>
        <w:tblInd w:w="-106" w:type="dxa"/>
        <w:tblLayout w:type="fixed"/>
        <w:tblLook w:val="0000"/>
      </w:tblPr>
      <w:tblGrid>
        <w:gridCol w:w="764"/>
        <w:gridCol w:w="5298"/>
        <w:gridCol w:w="1843"/>
        <w:gridCol w:w="992"/>
        <w:gridCol w:w="920"/>
      </w:tblGrid>
      <w:tr w:rsidR="000754BB" w:rsidRPr="001423AF" w:rsidTr="000754BB">
        <w:tc>
          <w:tcPr>
            <w:tcW w:w="764"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w:t>
            </w:r>
          </w:p>
          <w:p w:rsidR="000754BB" w:rsidRPr="001423AF" w:rsidRDefault="000754BB" w:rsidP="000754BB">
            <w:pPr>
              <w:pStyle w:val="a9"/>
              <w:rPr>
                <w:rFonts w:ascii="Times New Roman" w:hAnsi="Times New Roman"/>
                <w:sz w:val="24"/>
                <w:szCs w:val="24"/>
              </w:rPr>
            </w:pPr>
            <w:proofErr w:type="spellStart"/>
            <w:proofErr w:type="gramStart"/>
            <w:r w:rsidRPr="001423AF">
              <w:rPr>
                <w:rFonts w:ascii="Times New Roman" w:hAnsi="Times New Roman"/>
                <w:sz w:val="24"/>
                <w:szCs w:val="24"/>
              </w:rPr>
              <w:t>п</w:t>
            </w:r>
            <w:proofErr w:type="spellEnd"/>
            <w:proofErr w:type="gramEnd"/>
            <w:r w:rsidRPr="001423AF">
              <w:rPr>
                <w:rFonts w:ascii="Times New Roman" w:hAnsi="Times New Roman"/>
                <w:sz w:val="24"/>
                <w:szCs w:val="24"/>
              </w:rPr>
              <w:t>/</w:t>
            </w:r>
            <w:proofErr w:type="spellStart"/>
            <w:r w:rsidRPr="001423AF">
              <w:rPr>
                <w:rFonts w:ascii="Times New Roman" w:hAnsi="Times New Roman"/>
                <w:sz w:val="24"/>
                <w:szCs w:val="24"/>
              </w:rPr>
              <w:t>п</w:t>
            </w:r>
            <w:proofErr w:type="spellEnd"/>
          </w:p>
        </w:tc>
        <w:tc>
          <w:tcPr>
            <w:tcW w:w="5298"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Pr>
                <w:rFonts w:ascii="Times New Roman" w:hAnsi="Times New Roman"/>
                <w:sz w:val="24"/>
                <w:szCs w:val="24"/>
              </w:rPr>
              <w:t xml:space="preserve">Адрес </w:t>
            </w:r>
          </w:p>
        </w:tc>
        <w:tc>
          <w:tcPr>
            <w:tcW w:w="99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roofErr w:type="spellStart"/>
            <w:proofErr w:type="gramStart"/>
            <w:r w:rsidRPr="001423AF">
              <w:rPr>
                <w:rFonts w:ascii="Times New Roman" w:hAnsi="Times New Roman"/>
                <w:sz w:val="24"/>
                <w:szCs w:val="24"/>
              </w:rPr>
              <w:t>Мощ-ность</w:t>
            </w:r>
            <w:proofErr w:type="spellEnd"/>
            <w:proofErr w:type="gramEnd"/>
            <w:r w:rsidRPr="001423AF">
              <w:rPr>
                <w:rFonts w:ascii="Times New Roman" w:hAnsi="Times New Roman"/>
                <w:sz w:val="24"/>
                <w:szCs w:val="24"/>
              </w:rPr>
              <w:t>,</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0754BB" w:rsidRPr="001423AF" w:rsidRDefault="000754BB" w:rsidP="000754BB">
            <w:pPr>
              <w:pStyle w:val="a9"/>
              <w:rPr>
                <w:rFonts w:ascii="Times New Roman" w:hAnsi="Times New Roman"/>
                <w:sz w:val="24"/>
                <w:szCs w:val="24"/>
              </w:rPr>
            </w:pPr>
            <w:proofErr w:type="spellStart"/>
            <w:r w:rsidRPr="001423AF">
              <w:rPr>
                <w:rFonts w:ascii="Times New Roman" w:hAnsi="Times New Roman"/>
                <w:sz w:val="24"/>
                <w:szCs w:val="24"/>
              </w:rPr>
              <w:t>Этажн</w:t>
            </w:r>
            <w:proofErr w:type="spellEnd"/>
            <w:r w:rsidRPr="001423AF">
              <w:rPr>
                <w:rFonts w:ascii="Times New Roman" w:hAnsi="Times New Roman"/>
                <w:sz w:val="24"/>
                <w:szCs w:val="24"/>
              </w:rPr>
              <w:t>.</w:t>
            </w:r>
          </w:p>
        </w:tc>
      </w:tr>
      <w:tr w:rsidR="000754BB" w:rsidRPr="001423AF" w:rsidTr="000754BB">
        <w:tc>
          <w:tcPr>
            <w:tcW w:w="764"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w:t>
            </w:r>
          </w:p>
        </w:tc>
        <w:tc>
          <w:tcPr>
            <w:tcW w:w="5298" w:type="dxa"/>
            <w:tcBorders>
              <w:top w:val="single" w:sz="4" w:space="0" w:color="000000"/>
              <w:left w:val="single" w:sz="4" w:space="0" w:color="000000"/>
              <w:bottom w:val="single" w:sz="4" w:space="0" w:color="000000"/>
            </w:tcBorders>
          </w:tcPr>
          <w:p w:rsidR="000754BB" w:rsidRPr="00F4056E" w:rsidRDefault="00FB6D76" w:rsidP="000754BB">
            <w:pPr>
              <w:pStyle w:val="a9"/>
              <w:rPr>
                <w:rFonts w:ascii="Times New Roman" w:hAnsi="Times New Roman"/>
                <w:color w:val="FF0000"/>
                <w:sz w:val="24"/>
                <w:szCs w:val="24"/>
              </w:rPr>
            </w:pPr>
            <w:r w:rsidRPr="00FB6D76">
              <w:rPr>
                <w:rFonts w:ascii="Times New Roman" w:hAnsi="Times New Roman"/>
                <w:sz w:val="24"/>
                <w:szCs w:val="24"/>
                <w:shd w:val="clear" w:color="auto" w:fill="FFFFFF"/>
              </w:rPr>
              <w:t>МКОУ ООШ с</w:t>
            </w:r>
            <w:proofErr w:type="gramStart"/>
            <w:r w:rsidRPr="00FB6D76">
              <w:rPr>
                <w:rFonts w:ascii="Times New Roman" w:hAnsi="Times New Roman"/>
                <w:sz w:val="24"/>
                <w:szCs w:val="24"/>
                <w:shd w:val="clear" w:color="auto" w:fill="FFFFFF"/>
              </w:rPr>
              <w:t>.М</w:t>
            </w:r>
            <w:proofErr w:type="gramEnd"/>
            <w:r w:rsidRPr="00FB6D76">
              <w:rPr>
                <w:rFonts w:ascii="Times New Roman" w:hAnsi="Times New Roman"/>
                <w:sz w:val="24"/>
                <w:szCs w:val="24"/>
                <w:shd w:val="clear" w:color="auto" w:fill="FFFFFF"/>
              </w:rPr>
              <w:t>раково</w:t>
            </w:r>
          </w:p>
        </w:tc>
        <w:tc>
          <w:tcPr>
            <w:tcW w:w="1843" w:type="dxa"/>
            <w:tcBorders>
              <w:top w:val="single" w:sz="4" w:space="0" w:color="000000"/>
              <w:left w:val="single" w:sz="4" w:space="0" w:color="000000"/>
              <w:bottom w:val="single" w:sz="4" w:space="0" w:color="000000"/>
            </w:tcBorders>
          </w:tcPr>
          <w:p w:rsidR="000754BB" w:rsidRPr="00F4056E" w:rsidRDefault="00FB6D76" w:rsidP="000754BB">
            <w:pPr>
              <w:pStyle w:val="a9"/>
              <w:rPr>
                <w:rFonts w:ascii="Times New Roman" w:hAnsi="Times New Roman"/>
                <w:color w:val="FF0000"/>
                <w:sz w:val="24"/>
                <w:szCs w:val="24"/>
              </w:rPr>
            </w:pPr>
            <w:r w:rsidRPr="00FB6D76">
              <w:rPr>
                <w:rFonts w:ascii="Times New Roman" w:hAnsi="Times New Roman"/>
              </w:rPr>
              <w:t>С.Мраково</w:t>
            </w:r>
          </w:p>
        </w:tc>
        <w:tc>
          <w:tcPr>
            <w:tcW w:w="992" w:type="dxa"/>
            <w:tcBorders>
              <w:top w:val="single" w:sz="4" w:space="0" w:color="000000"/>
              <w:left w:val="single" w:sz="4" w:space="0" w:color="000000"/>
              <w:bottom w:val="single" w:sz="4" w:space="0" w:color="000000"/>
            </w:tcBorders>
          </w:tcPr>
          <w:p w:rsidR="000754BB" w:rsidRPr="00FB6D76" w:rsidRDefault="00FB6D76" w:rsidP="000754BB">
            <w:pPr>
              <w:pStyle w:val="a9"/>
              <w:rPr>
                <w:rFonts w:ascii="Times New Roman" w:hAnsi="Times New Roman"/>
                <w:sz w:val="24"/>
                <w:szCs w:val="24"/>
              </w:rPr>
            </w:pPr>
            <w:r w:rsidRPr="00FB6D76">
              <w:rPr>
                <w:rFonts w:ascii="Times New Roman" w:hAnsi="Times New Roman"/>
                <w:sz w:val="24"/>
                <w:szCs w:val="24"/>
              </w:rPr>
              <w:t>200</w:t>
            </w:r>
          </w:p>
        </w:tc>
        <w:tc>
          <w:tcPr>
            <w:tcW w:w="920" w:type="dxa"/>
            <w:tcBorders>
              <w:top w:val="single" w:sz="4" w:space="0" w:color="000000"/>
              <w:left w:val="single" w:sz="4" w:space="0" w:color="000000"/>
              <w:bottom w:val="single" w:sz="4" w:space="0" w:color="000000"/>
              <w:right w:val="single" w:sz="4" w:space="0" w:color="000000"/>
            </w:tcBorders>
          </w:tcPr>
          <w:p w:rsidR="000754BB" w:rsidRPr="00FB6D76" w:rsidRDefault="00FB6D76" w:rsidP="000754BB">
            <w:pPr>
              <w:pStyle w:val="a9"/>
              <w:rPr>
                <w:rFonts w:ascii="Times New Roman" w:hAnsi="Times New Roman"/>
                <w:sz w:val="24"/>
                <w:szCs w:val="24"/>
              </w:rPr>
            </w:pPr>
            <w:r w:rsidRPr="00FB6D76">
              <w:rPr>
                <w:rFonts w:ascii="Times New Roman" w:hAnsi="Times New Roman"/>
                <w:sz w:val="24"/>
                <w:szCs w:val="24"/>
              </w:rPr>
              <w:t>2</w:t>
            </w:r>
          </w:p>
        </w:tc>
      </w:tr>
      <w:tr w:rsidR="00FB6D76" w:rsidRPr="001423AF" w:rsidTr="000754BB">
        <w:tc>
          <w:tcPr>
            <w:tcW w:w="764" w:type="dxa"/>
            <w:tcBorders>
              <w:top w:val="single" w:sz="4" w:space="0" w:color="000000"/>
              <w:left w:val="single" w:sz="4" w:space="0" w:color="000000"/>
              <w:bottom w:val="single" w:sz="4" w:space="0" w:color="000000"/>
            </w:tcBorders>
          </w:tcPr>
          <w:p w:rsidR="00FB6D76" w:rsidRPr="001423AF" w:rsidRDefault="00FB6D76" w:rsidP="000754BB">
            <w:pPr>
              <w:pStyle w:val="a9"/>
              <w:rPr>
                <w:rFonts w:ascii="Times New Roman" w:hAnsi="Times New Roman"/>
                <w:sz w:val="24"/>
                <w:szCs w:val="24"/>
              </w:rPr>
            </w:pPr>
            <w:r>
              <w:rPr>
                <w:rFonts w:ascii="Times New Roman" w:hAnsi="Times New Roman"/>
                <w:sz w:val="24"/>
                <w:szCs w:val="24"/>
              </w:rPr>
              <w:t>2</w:t>
            </w:r>
          </w:p>
        </w:tc>
        <w:tc>
          <w:tcPr>
            <w:tcW w:w="5298" w:type="dxa"/>
            <w:tcBorders>
              <w:top w:val="single" w:sz="4" w:space="0" w:color="000000"/>
              <w:left w:val="single" w:sz="4" w:space="0" w:color="000000"/>
              <w:bottom w:val="single" w:sz="4" w:space="0" w:color="000000"/>
            </w:tcBorders>
          </w:tcPr>
          <w:p w:rsidR="00FB6D76" w:rsidRPr="00FB6D76" w:rsidRDefault="00FB6D76" w:rsidP="001876CF">
            <w:pPr>
              <w:pStyle w:val="a9"/>
              <w:rPr>
                <w:rFonts w:ascii="Times New Roman" w:hAnsi="Times New Roman"/>
                <w:sz w:val="24"/>
                <w:szCs w:val="24"/>
              </w:rPr>
            </w:pPr>
            <w:r w:rsidRPr="00FB6D76">
              <w:rPr>
                <w:rFonts w:ascii="Times New Roman" w:hAnsi="Times New Roman"/>
                <w:sz w:val="24"/>
                <w:szCs w:val="24"/>
              </w:rPr>
              <w:t xml:space="preserve">Муниципальное     дошкольное образовательное учреждение  Мраковский  детский сад  </w:t>
            </w:r>
          </w:p>
        </w:tc>
        <w:tc>
          <w:tcPr>
            <w:tcW w:w="1843" w:type="dxa"/>
            <w:tcBorders>
              <w:top w:val="single" w:sz="4" w:space="0" w:color="000000"/>
              <w:left w:val="single" w:sz="4" w:space="0" w:color="000000"/>
              <w:bottom w:val="single" w:sz="4" w:space="0" w:color="000000"/>
            </w:tcBorders>
          </w:tcPr>
          <w:p w:rsidR="00FB6D76" w:rsidRPr="00FB6D76" w:rsidRDefault="00FB6D76" w:rsidP="001876CF">
            <w:pPr>
              <w:pStyle w:val="a9"/>
              <w:rPr>
                <w:rFonts w:ascii="Times New Roman" w:hAnsi="Times New Roman"/>
                <w:sz w:val="24"/>
                <w:szCs w:val="24"/>
                <w:shd w:val="clear" w:color="auto" w:fill="FFFFFF"/>
              </w:rPr>
            </w:pPr>
            <w:r w:rsidRPr="00FB6D76">
              <w:rPr>
                <w:rFonts w:ascii="Times New Roman" w:hAnsi="Times New Roman"/>
              </w:rPr>
              <w:t>С.Мраково</w:t>
            </w:r>
          </w:p>
        </w:tc>
        <w:tc>
          <w:tcPr>
            <w:tcW w:w="992" w:type="dxa"/>
            <w:tcBorders>
              <w:top w:val="single" w:sz="4" w:space="0" w:color="000000"/>
              <w:left w:val="single" w:sz="4" w:space="0" w:color="000000"/>
              <w:bottom w:val="single" w:sz="4" w:space="0" w:color="000000"/>
            </w:tcBorders>
          </w:tcPr>
          <w:p w:rsidR="00FB6D76" w:rsidRPr="00FB6D76" w:rsidRDefault="00FB6D76" w:rsidP="001876CF">
            <w:pPr>
              <w:pStyle w:val="a9"/>
              <w:rPr>
                <w:rFonts w:ascii="Times New Roman" w:hAnsi="Times New Roman"/>
                <w:sz w:val="24"/>
                <w:szCs w:val="24"/>
              </w:rPr>
            </w:pPr>
            <w:r w:rsidRPr="00FB6D76">
              <w:rPr>
                <w:rFonts w:ascii="Times New Roman" w:hAnsi="Times New Roman"/>
                <w:sz w:val="24"/>
                <w:szCs w:val="24"/>
              </w:rPr>
              <w:t>35</w:t>
            </w:r>
          </w:p>
        </w:tc>
        <w:tc>
          <w:tcPr>
            <w:tcW w:w="920" w:type="dxa"/>
            <w:tcBorders>
              <w:top w:val="single" w:sz="4" w:space="0" w:color="000000"/>
              <w:left w:val="single" w:sz="4" w:space="0" w:color="000000"/>
              <w:bottom w:val="single" w:sz="4" w:space="0" w:color="000000"/>
              <w:right w:val="single" w:sz="4" w:space="0" w:color="000000"/>
            </w:tcBorders>
          </w:tcPr>
          <w:p w:rsidR="00FB6D76" w:rsidRPr="00FB6D76" w:rsidRDefault="00FB6D76" w:rsidP="001876CF">
            <w:pPr>
              <w:pStyle w:val="a9"/>
              <w:rPr>
                <w:rFonts w:ascii="Times New Roman" w:hAnsi="Times New Roman"/>
                <w:sz w:val="24"/>
                <w:szCs w:val="24"/>
              </w:rPr>
            </w:pPr>
            <w:r w:rsidRPr="00FB6D76">
              <w:rPr>
                <w:rFonts w:ascii="Times New Roman" w:hAnsi="Times New Roman"/>
                <w:sz w:val="24"/>
                <w:szCs w:val="24"/>
              </w:rPr>
              <w:t>1</w:t>
            </w:r>
          </w:p>
        </w:tc>
      </w:tr>
    </w:tbl>
    <w:p w:rsidR="000754BB"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Система  образования,  включает  все  её  ступени – от детского  дошкольного  образования  до  </w:t>
      </w:r>
      <w:r>
        <w:rPr>
          <w:rFonts w:ascii="Times New Roman" w:hAnsi="Times New Roman"/>
          <w:sz w:val="24"/>
          <w:szCs w:val="24"/>
        </w:rPr>
        <w:t>среднего</w:t>
      </w:r>
      <w:r w:rsidRPr="00EF7C8C">
        <w:rPr>
          <w:rFonts w:ascii="Times New Roman" w:hAnsi="Times New Roman"/>
          <w:sz w:val="24"/>
          <w:szCs w:val="24"/>
        </w:rPr>
        <w:t xml:space="preserve">. Это  дает   возможность  адекватно  реагировать  на  меняющиеся  условия  жизни  </w:t>
      </w:r>
      <w:r>
        <w:rPr>
          <w:rFonts w:ascii="Times New Roman" w:hAnsi="Times New Roman"/>
          <w:sz w:val="24"/>
          <w:szCs w:val="24"/>
        </w:rPr>
        <w:t>общества.  В  поселении действую</w:t>
      </w:r>
      <w:r w:rsidRPr="00EF7C8C">
        <w:rPr>
          <w:rFonts w:ascii="Times New Roman" w:hAnsi="Times New Roman"/>
          <w:sz w:val="24"/>
          <w:szCs w:val="24"/>
        </w:rPr>
        <w:t xml:space="preserve">т  </w:t>
      </w:r>
      <w:r w:rsidR="00FB6D76">
        <w:rPr>
          <w:rFonts w:ascii="Times New Roman" w:hAnsi="Times New Roman"/>
          <w:sz w:val="24"/>
          <w:szCs w:val="24"/>
        </w:rPr>
        <w:t>1</w:t>
      </w:r>
      <w:r w:rsidRPr="00EF7C8C">
        <w:rPr>
          <w:rFonts w:ascii="Times New Roman" w:hAnsi="Times New Roman"/>
          <w:sz w:val="24"/>
          <w:szCs w:val="24"/>
        </w:rPr>
        <w:t xml:space="preserve"> школ</w:t>
      </w:r>
      <w:r w:rsidR="00FB6D76">
        <w:rPr>
          <w:rFonts w:ascii="Times New Roman" w:hAnsi="Times New Roman"/>
          <w:sz w:val="24"/>
          <w:szCs w:val="24"/>
        </w:rPr>
        <w:t>а</w:t>
      </w:r>
      <w:r>
        <w:rPr>
          <w:rFonts w:ascii="Times New Roman" w:hAnsi="Times New Roman"/>
          <w:sz w:val="24"/>
          <w:szCs w:val="24"/>
        </w:rPr>
        <w:t>, одно   дошкольное  учреждение</w:t>
      </w:r>
      <w:r w:rsidRPr="00EF7C8C">
        <w:rPr>
          <w:rFonts w:ascii="Times New Roman" w:hAnsi="Times New Roman"/>
          <w:sz w:val="24"/>
          <w:szCs w:val="24"/>
        </w:rPr>
        <w:t>.</w:t>
      </w:r>
    </w:p>
    <w:p w:rsidR="000754BB"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2.1.4.4.   Здравоохранение</w:t>
      </w:r>
    </w:p>
    <w:p w:rsidR="000754BB" w:rsidRPr="00FB6D76" w:rsidRDefault="000754BB" w:rsidP="000754BB">
      <w:pPr>
        <w:pStyle w:val="a9"/>
        <w:rPr>
          <w:rFonts w:ascii="Times New Roman" w:hAnsi="Times New Roman"/>
          <w:sz w:val="24"/>
          <w:szCs w:val="24"/>
        </w:rPr>
      </w:pPr>
      <w:r w:rsidRPr="00FB6D76">
        <w:rPr>
          <w:rFonts w:ascii="Times New Roman" w:hAnsi="Times New Roman"/>
          <w:sz w:val="24"/>
          <w:szCs w:val="24"/>
        </w:rPr>
        <w:t>            На территории поселения находится  1 фельдшерско-акушерский пункт.</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Специфика потери здоровья  жителями определяется, прежде всего, условиями жизни и труда. </w:t>
      </w:r>
      <w:r w:rsidRPr="00EF7C8C">
        <w:rPr>
          <w:rFonts w:ascii="Times New Roman" w:hAnsi="Times New Roman"/>
          <w:sz w:val="24"/>
          <w:szCs w:val="24"/>
          <w:shd w:val="clear" w:color="auto" w:fill="FFFFFF"/>
        </w:rPr>
        <w:t>Сельские</w:t>
      </w:r>
      <w:r w:rsidRPr="00EF7C8C">
        <w:rPr>
          <w:rFonts w:ascii="Times New Roman" w:hAnsi="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Причина высокой заболеваемости населения кроется в т.ч. и в особенностях проживания: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низкий жизненный уровень,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отсутствие средств на приобретение лекарств,</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низкая социальная культура,</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малая плотность населения.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tbl>
      <w:tblPr>
        <w:tblStyle w:val="ab"/>
        <w:tblW w:w="0" w:type="auto"/>
        <w:tblLook w:val="04A0"/>
      </w:tblPr>
      <w:tblGrid>
        <w:gridCol w:w="817"/>
        <w:gridCol w:w="2927"/>
        <w:gridCol w:w="2099"/>
        <w:gridCol w:w="1853"/>
        <w:gridCol w:w="2300"/>
      </w:tblGrid>
      <w:tr w:rsidR="00BC36F2" w:rsidTr="00BC36F2">
        <w:tc>
          <w:tcPr>
            <w:tcW w:w="817" w:type="dxa"/>
          </w:tcPr>
          <w:p w:rsidR="00BC36F2" w:rsidRPr="001423AF" w:rsidRDefault="00BC36F2" w:rsidP="00BC36F2">
            <w:pPr>
              <w:pStyle w:val="a9"/>
              <w:rPr>
                <w:rFonts w:ascii="Times New Roman" w:hAnsi="Times New Roman"/>
                <w:sz w:val="24"/>
                <w:szCs w:val="24"/>
              </w:rPr>
            </w:pPr>
            <w:r w:rsidRPr="001423AF">
              <w:rPr>
                <w:rFonts w:ascii="Times New Roman" w:hAnsi="Times New Roman"/>
                <w:sz w:val="24"/>
                <w:szCs w:val="24"/>
              </w:rPr>
              <w:t>№</w:t>
            </w:r>
          </w:p>
        </w:tc>
        <w:tc>
          <w:tcPr>
            <w:tcW w:w="2927" w:type="dxa"/>
          </w:tcPr>
          <w:p w:rsidR="00BC36F2" w:rsidRPr="001423AF" w:rsidRDefault="00BC36F2" w:rsidP="00BC36F2">
            <w:pPr>
              <w:pStyle w:val="a9"/>
              <w:rPr>
                <w:rFonts w:ascii="Times New Roman" w:hAnsi="Times New Roman"/>
                <w:sz w:val="24"/>
                <w:szCs w:val="24"/>
              </w:rPr>
            </w:pPr>
            <w:r w:rsidRPr="001423AF">
              <w:rPr>
                <w:rFonts w:ascii="Times New Roman" w:hAnsi="Times New Roman"/>
                <w:sz w:val="24"/>
                <w:szCs w:val="24"/>
              </w:rPr>
              <w:t>Наименование</w:t>
            </w:r>
          </w:p>
        </w:tc>
        <w:tc>
          <w:tcPr>
            <w:tcW w:w="2099" w:type="dxa"/>
          </w:tcPr>
          <w:p w:rsidR="00BC36F2" w:rsidRPr="001423AF" w:rsidRDefault="00BC36F2" w:rsidP="00BC36F2">
            <w:pPr>
              <w:pStyle w:val="a9"/>
              <w:rPr>
                <w:rFonts w:ascii="Times New Roman" w:hAnsi="Times New Roman"/>
                <w:sz w:val="24"/>
                <w:szCs w:val="24"/>
              </w:rPr>
            </w:pPr>
            <w:r>
              <w:rPr>
                <w:rFonts w:ascii="Times New Roman" w:hAnsi="Times New Roman"/>
                <w:sz w:val="24"/>
                <w:szCs w:val="24"/>
              </w:rPr>
              <w:t xml:space="preserve">Адрес </w:t>
            </w:r>
          </w:p>
        </w:tc>
        <w:tc>
          <w:tcPr>
            <w:tcW w:w="1853" w:type="dxa"/>
          </w:tcPr>
          <w:p w:rsidR="00BC36F2" w:rsidRPr="001423AF" w:rsidRDefault="00BC36F2" w:rsidP="00BC36F2">
            <w:pPr>
              <w:pStyle w:val="a9"/>
              <w:rPr>
                <w:rFonts w:ascii="Times New Roman" w:hAnsi="Times New Roman"/>
                <w:sz w:val="24"/>
                <w:szCs w:val="24"/>
              </w:rPr>
            </w:pPr>
            <w:proofErr w:type="spellStart"/>
            <w:r w:rsidRPr="001423AF">
              <w:rPr>
                <w:rFonts w:ascii="Times New Roman" w:hAnsi="Times New Roman"/>
                <w:sz w:val="24"/>
                <w:szCs w:val="24"/>
              </w:rPr>
              <w:t>Этажн</w:t>
            </w:r>
            <w:proofErr w:type="spellEnd"/>
            <w:r w:rsidRPr="001423AF">
              <w:rPr>
                <w:rFonts w:ascii="Times New Roman" w:hAnsi="Times New Roman"/>
                <w:sz w:val="24"/>
                <w:szCs w:val="24"/>
              </w:rPr>
              <w:t>.</w:t>
            </w:r>
          </w:p>
        </w:tc>
        <w:tc>
          <w:tcPr>
            <w:tcW w:w="2300" w:type="dxa"/>
          </w:tcPr>
          <w:p w:rsidR="00BC36F2" w:rsidRPr="001423AF" w:rsidRDefault="00BC36F2" w:rsidP="00BC36F2">
            <w:pPr>
              <w:pStyle w:val="a9"/>
              <w:rPr>
                <w:rFonts w:ascii="Times New Roman" w:hAnsi="Times New Roman"/>
                <w:sz w:val="24"/>
                <w:szCs w:val="24"/>
              </w:rPr>
            </w:pPr>
            <w:r w:rsidRPr="001423AF">
              <w:rPr>
                <w:rFonts w:ascii="Times New Roman" w:hAnsi="Times New Roman"/>
                <w:sz w:val="24"/>
                <w:szCs w:val="24"/>
              </w:rPr>
              <w:t>Состояние</w:t>
            </w:r>
          </w:p>
          <w:p w:rsidR="00BC36F2" w:rsidRPr="001423AF" w:rsidRDefault="00BC36F2" w:rsidP="00BC36F2">
            <w:pPr>
              <w:pStyle w:val="a9"/>
              <w:rPr>
                <w:rFonts w:ascii="Times New Roman" w:hAnsi="Times New Roman"/>
                <w:sz w:val="24"/>
                <w:szCs w:val="24"/>
              </w:rPr>
            </w:pPr>
          </w:p>
        </w:tc>
      </w:tr>
      <w:tr w:rsidR="00BC36F2" w:rsidTr="00BC36F2">
        <w:tc>
          <w:tcPr>
            <w:tcW w:w="817" w:type="dxa"/>
          </w:tcPr>
          <w:p w:rsidR="00BC36F2" w:rsidRPr="00FB6D76" w:rsidRDefault="00BC36F2" w:rsidP="00BC36F2">
            <w:pPr>
              <w:pStyle w:val="a9"/>
              <w:rPr>
                <w:rFonts w:ascii="Times New Roman" w:hAnsi="Times New Roman"/>
                <w:sz w:val="24"/>
                <w:szCs w:val="24"/>
              </w:rPr>
            </w:pPr>
            <w:r w:rsidRPr="00FB6D76">
              <w:rPr>
                <w:rFonts w:ascii="Times New Roman" w:hAnsi="Times New Roman"/>
                <w:sz w:val="24"/>
                <w:szCs w:val="24"/>
              </w:rPr>
              <w:t>1</w:t>
            </w:r>
          </w:p>
        </w:tc>
        <w:tc>
          <w:tcPr>
            <w:tcW w:w="2927" w:type="dxa"/>
          </w:tcPr>
          <w:p w:rsidR="00BC36F2" w:rsidRPr="00FB6D76" w:rsidRDefault="00BC36F2" w:rsidP="00BC36F2">
            <w:pPr>
              <w:pStyle w:val="a9"/>
              <w:rPr>
                <w:rFonts w:ascii="Times New Roman" w:hAnsi="Times New Roman"/>
                <w:sz w:val="24"/>
                <w:szCs w:val="24"/>
              </w:rPr>
            </w:pPr>
            <w:r w:rsidRPr="00FB6D76">
              <w:rPr>
                <w:rFonts w:ascii="Times New Roman" w:hAnsi="Times New Roman"/>
                <w:sz w:val="24"/>
                <w:szCs w:val="24"/>
              </w:rPr>
              <w:t>Мраковский ФАП</w:t>
            </w:r>
          </w:p>
        </w:tc>
        <w:tc>
          <w:tcPr>
            <w:tcW w:w="2099" w:type="dxa"/>
            <w:vAlign w:val="center"/>
          </w:tcPr>
          <w:p w:rsidR="00BC36F2" w:rsidRPr="00FB6D76" w:rsidRDefault="00BC36F2" w:rsidP="00BC36F2">
            <w:pPr>
              <w:pStyle w:val="a9"/>
              <w:rPr>
                <w:rFonts w:ascii="Times New Roman" w:hAnsi="Times New Roman"/>
                <w:sz w:val="24"/>
                <w:szCs w:val="24"/>
              </w:rPr>
            </w:pPr>
            <w:r w:rsidRPr="00FB6D76">
              <w:rPr>
                <w:rFonts w:ascii="Times New Roman" w:hAnsi="Times New Roman"/>
                <w:sz w:val="24"/>
                <w:szCs w:val="24"/>
              </w:rPr>
              <w:t>С.Мраково ул</w:t>
            </w:r>
            <w:proofErr w:type="gramStart"/>
            <w:r w:rsidRPr="00FB6D76">
              <w:rPr>
                <w:rFonts w:ascii="Times New Roman" w:hAnsi="Times New Roman"/>
                <w:sz w:val="24"/>
                <w:szCs w:val="24"/>
              </w:rPr>
              <w:t>.П</w:t>
            </w:r>
            <w:proofErr w:type="gramEnd"/>
            <w:r w:rsidRPr="00FB6D76">
              <w:rPr>
                <w:rFonts w:ascii="Times New Roman" w:hAnsi="Times New Roman"/>
                <w:sz w:val="24"/>
                <w:szCs w:val="24"/>
              </w:rPr>
              <w:t>артизанская,6</w:t>
            </w:r>
          </w:p>
        </w:tc>
        <w:tc>
          <w:tcPr>
            <w:tcW w:w="1853" w:type="dxa"/>
          </w:tcPr>
          <w:p w:rsidR="00BC36F2" w:rsidRPr="00FB6D76" w:rsidRDefault="00BC36F2" w:rsidP="00BC36F2">
            <w:pPr>
              <w:pStyle w:val="a9"/>
              <w:rPr>
                <w:rFonts w:ascii="Times New Roman" w:hAnsi="Times New Roman"/>
                <w:sz w:val="24"/>
                <w:szCs w:val="24"/>
              </w:rPr>
            </w:pPr>
            <w:r w:rsidRPr="00FB6D76">
              <w:rPr>
                <w:rFonts w:ascii="Times New Roman" w:hAnsi="Times New Roman"/>
                <w:sz w:val="24"/>
                <w:szCs w:val="24"/>
              </w:rPr>
              <w:t>1</w:t>
            </w:r>
          </w:p>
        </w:tc>
        <w:tc>
          <w:tcPr>
            <w:tcW w:w="2300" w:type="dxa"/>
          </w:tcPr>
          <w:p w:rsidR="00BC36F2" w:rsidRPr="00FB6D76" w:rsidRDefault="00BC36F2" w:rsidP="00BC36F2">
            <w:pPr>
              <w:pStyle w:val="a9"/>
              <w:rPr>
                <w:rFonts w:ascii="Times New Roman" w:hAnsi="Times New Roman"/>
                <w:sz w:val="24"/>
                <w:szCs w:val="24"/>
              </w:rPr>
            </w:pPr>
            <w:r w:rsidRPr="00FB6D76">
              <w:rPr>
                <w:rFonts w:ascii="Times New Roman" w:hAnsi="Times New Roman"/>
                <w:sz w:val="24"/>
                <w:szCs w:val="24"/>
              </w:rPr>
              <w:t>удовлетворительное</w:t>
            </w:r>
          </w:p>
        </w:tc>
      </w:tr>
    </w:tbl>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2.1.6. Экономика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2.1.6.1.Сельхозпредприятия, фермерские хозяйства, предприниматели</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Сельское хозяйство поселения представлено </w:t>
      </w:r>
      <w:r w:rsidR="002D28A4">
        <w:rPr>
          <w:rFonts w:ascii="Times New Roman" w:hAnsi="Times New Roman"/>
          <w:sz w:val="24"/>
          <w:szCs w:val="24"/>
        </w:rPr>
        <w:t xml:space="preserve"> </w:t>
      </w:r>
      <w:r w:rsidRPr="00EF7C8C">
        <w:rPr>
          <w:rFonts w:ascii="Times New Roman" w:hAnsi="Times New Roman"/>
          <w:sz w:val="24"/>
          <w:szCs w:val="24"/>
        </w:rPr>
        <w:t>личными хозяйствами населения</w:t>
      </w:r>
      <w:r w:rsidR="002D28A4">
        <w:rPr>
          <w:rFonts w:ascii="Times New Roman" w:hAnsi="Times New Roman"/>
          <w:sz w:val="24"/>
          <w:szCs w:val="24"/>
        </w:rPr>
        <w:t xml:space="preserve"> и КФХ</w:t>
      </w:r>
      <w:r w:rsidRPr="00EF7C8C">
        <w:rPr>
          <w:rFonts w:ascii="Times New Roman" w:hAnsi="Times New Roman"/>
          <w:sz w:val="24"/>
          <w:szCs w:val="24"/>
        </w:rPr>
        <w:t>.</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Прогноз развития сельского хозяйства на 201</w:t>
      </w:r>
      <w:r w:rsidR="002D28A4">
        <w:rPr>
          <w:rFonts w:ascii="Times New Roman" w:hAnsi="Times New Roman"/>
          <w:sz w:val="24"/>
          <w:szCs w:val="24"/>
        </w:rPr>
        <w:t>7</w:t>
      </w:r>
      <w:r w:rsidRPr="00EF7C8C">
        <w:rPr>
          <w:rFonts w:ascii="Times New Roman" w:hAnsi="Times New Roman"/>
          <w:sz w:val="24"/>
          <w:szCs w:val="24"/>
        </w:rPr>
        <w:t xml:space="preserve"> год и на период до 202</w:t>
      </w:r>
      <w:r w:rsidR="002D28A4">
        <w:rPr>
          <w:rFonts w:ascii="Times New Roman" w:hAnsi="Times New Roman"/>
          <w:sz w:val="24"/>
          <w:szCs w:val="24"/>
        </w:rPr>
        <w:t>7</w:t>
      </w:r>
      <w:r w:rsidRPr="00EF7C8C">
        <w:rPr>
          <w:rFonts w:ascii="Times New Roman" w:hAnsi="Times New Roman"/>
          <w:sz w:val="24"/>
          <w:szCs w:val="24"/>
        </w:rPr>
        <w:t xml:space="preserve"> года </w:t>
      </w:r>
      <w:r w:rsidRPr="00EF7C8C">
        <w:rPr>
          <w:rFonts w:ascii="Times New Roman" w:hAnsi="Times New Roman"/>
          <w:spacing w:val="-1"/>
          <w:sz w:val="24"/>
          <w:szCs w:val="24"/>
        </w:rPr>
        <w:t xml:space="preserve">разработан с учетом имеющегося в </w:t>
      </w:r>
      <w:r>
        <w:rPr>
          <w:rFonts w:ascii="Times New Roman" w:hAnsi="Times New Roman"/>
          <w:spacing w:val="-1"/>
          <w:sz w:val="24"/>
          <w:szCs w:val="24"/>
        </w:rPr>
        <w:t>сельском</w:t>
      </w:r>
      <w:r w:rsidRPr="00EF7C8C">
        <w:rPr>
          <w:rFonts w:ascii="Times New Roman" w:hAnsi="Times New Roman"/>
          <w:spacing w:val="-1"/>
          <w:sz w:val="24"/>
          <w:szCs w:val="24"/>
        </w:rPr>
        <w:t xml:space="preserve">  поселении  производственного потенциала, </w:t>
      </w:r>
      <w:r w:rsidRPr="00EF7C8C">
        <w:rPr>
          <w:rFonts w:ascii="Times New Roman" w:hAnsi="Times New Roman"/>
          <w:sz w:val="24"/>
          <w:szCs w:val="24"/>
        </w:rPr>
        <w:t xml:space="preserve">сложившихся тенденций развития сельскохозяйственных организаций и личных подсобных хозяйств населения.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Территория </w:t>
      </w:r>
      <w:r>
        <w:rPr>
          <w:rFonts w:ascii="Times New Roman" w:hAnsi="Times New Roman"/>
          <w:sz w:val="24"/>
          <w:szCs w:val="24"/>
        </w:rPr>
        <w:t xml:space="preserve">сельского </w:t>
      </w:r>
      <w:r w:rsidRPr="00EF7C8C">
        <w:rPr>
          <w:rFonts w:ascii="Times New Roman" w:hAnsi="Times New Roman"/>
          <w:sz w:val="24"/>
          <w:szCs w:val="24"/>
        </w:rPr>
        <w:t xml:space="preserve">поселения  </w:t>
      </w:r>
      <w:proofErr w:type="gramStart"/>
      <w:r w:rsidRPr="00EF7C8C">
        <w:rPr>
          <w:rFonts w:ascii="Times New Roman" w:hAnsi="Times New Roman"/>
          <w:sz w:val="24"/>
          <w:szCs w:val="24"/>
        </w:rPr>
        <w:t xml:space="preserve">находится  </w:t>
      </w:r>
      <w:r w:rsidR="008C0E5C">
        <w:rPr>
          <w:rFonts w:ascii="Times New Roman" w:hAnsi="Times New Roman"/>
          <w:sz w:val="24"/>
          <w:szCs w:val="24"/>
        </w:rPr>
        <w:t xml:space="preserve"> </w:t>
      </w:r>
      <w:r w:rsidRPr="00EF7C8C">
        <w:rPr>
          <w:rFonts w:ascii="Times New Roman" w:hAnsi="Times New Roman"/>
          <w:sz w:val="24"/>
          <w:szCs w:val="24"/>
        </w:rPr>
        <w:t>в  целом  агроклиматические  условия  поселения  благоприятны</w:t>
      </w:r>
      <w:proofErr w:type="gramEnd"/>
      <w:r w:rsidRPr="00EF7C8C">
        <w:rPr>
          <w:rFonts w:ascii="Times New Roman" w:hAnsi="Times New Roman"/>
          <w:sz w:val="24"/>
          <w:szCs w:val="24"/>
        </w:rPr>
        <w:t xml:space="preserve">  для получения устойчивых  урожаев  районированных  сельскохозяйственных  культур  и  развития  животноводства.</w:t>
      </w:r>
    </w:p>
    <w:p w:rsidR="000754BB" w:rsidRDefault="000754BB" w:rsidP="000754BB">
      <w:pPr>
        <w:pStyle w:val="a9"/>
        <w:rPr>
          <w:rFonts w:ascii="Times New Roman" w:hAnsi="Times New Roman"/>
          <w:sz w:val="24"/>
          <w:szCs w:val="24"/>
        </w:rPr>
      </w:pPr>
      <w:r w:rsidRPr="00EF7C8C">
        <w:rPr>
          <w:rFonts w:ascii="Times New Roman" w:hAnsi="Times New Roman"/>
          <w:sz w:val="24"/>
          <w:szCs w:val="24"/>
        </w:rPr>
        <w:t xml:space="preserve">В поселении  имеется  </w:t>
      </w:r>
      <w:r w:rsidR="008C0E5C">
        <w:rPr>
          <w:rFonts w:ascii="Times New Roman" w:hAnsi="Times New Roman"/>
          <w:sz w:val="24"/>
          <w:szCs w:val="24"/>
        </w:rPr>
        <w:t>пять КФХ, которые занимаются земледелием, растениеводством, животноводством и овощеводством.</w:t>
      </w:r>
      <w:r w:rsidRPr="00EF7C8C">
        <w:rPr>
          <w:rFonts w:ascii="Times New Roman" w:hAnsi="Times New Roman"/>
          <w:sz w:val="24"/>
          <w:szCs w:val="24"/>
        </w:rPr>
        <w:t xml:space="preserve">  </w:t>
      </w:r>
    </w:p>
    <w:p w:rsidR="000754BB" w:rsidRPr="00EF7C8C" w:rsidRDefault="008C0E5C" w:rsidP="000754BB">
      <w:pPr>
        <w:pStyle w:val="a9"/>
        <w:rPr>
          <w:rFonts w:ascii="Times New Roman" w:hAnsi="Times New Roman"/>
          <w:spacing w:val="-1"/>
          <w:sz w:val="24"/>
          <w:szCs w:val="24"/>
        </w:rPr>
      </w:pPr>
      <w:r>
        <w:rPr>
          <w:rFonts w:ascii="Times New Roman" w:hAnsi="Times New Roman"/>
          <w:sz w:val="24"/>
          <w:szCs w:val="24"/>
        </w:rPr>
        <w:t xml:space="preserve"> </w:t>
      </w:r>
      <w:r w:rsidR="000754BB" w:rsidRPr="00EF7C8C">
        <w:rPr>
          <w:rFonts w:ascii="Times New Roman" w:hAnsi="Times New Roman"/>
          <w:sz w:val="24"/>
          <w:szCs w:val="24"/>
        </w:rPr>
        <w:t xml:space="preserve">Производство продукции растениеводства в поселении ориентировано в основном, </w:t>
      </w:r>
      <w:r w:rsidR="000754BB" w:rsidRPr="00EF7C8C">
        <w:rPr>
          <w:rFonts w:ascii="Times New Roman" w:hAnsi="Times New Roman"/>
          <w:spacing w:val="-1"/>
          <w:sz w:val="24"/>
          <w:szCs w:val="24"/>
        </w:rPr>
        <w:t xml:space="preserve"> на зерновые культуры.</w:t>
      </w:r>
    </w:p>
    <w:p w:rsidR="000754BB" w:rsidRPr="00EF7C8C" w:rsidRDefault="000754BB" w:rsidP="000754BB">
      <w:pPr>
        <w:pStyle w:val="a9"/>
        <w:rPr>
          <w:rFonts w:ascii="Times New Roman" w:hAnsi="Times New Roman"/>
          <w:sz w:val="24"/>
          <w:szCs w:val="24"/>
        </w:rPr>
      </w:pPr>
      <w:r w:rsidRPr="00EF7C8C">
        <w:rPr>
          <w:rFonts w:ascii="Times New Roman" w:hAnsi="Times New Roman"/>
          <w:spacing w:val="-1"/>
          <w:sz w:val="24"/>
          <w:szCs w:val="24"/>
        </w:rPr>
        <w:lastRenderedPageBreak/>
        <w:t>Производство</w:t>
      </w:r>
      <w:r w:rsidR="008C0E5C">
        <w:rPr>
          <w:rFonts w:ascii="Times New Roman" w:hAnsi="Times New Roman"/>
          <w:spacing w:val="-1"/>
          <w:sz w:val="24"/>
          <w:szCs w:val="24"/>
        </w:rPr>
        <w:t>м овощей в поселении занимаются</w:t>
      </w:r>
      <w:r w:rsidRPr="00EF7C8C">
        <w:rPr>
          <w:rFonts w:ascii="Times New Roman" w:hAnsi="Times New Roman"/>
          <w:spacing w:val="-1"/>
          <w:sz w:val="24"/>
          <w:szCs w:val="24"/>
        </w:rPr>
        <w:t xml:space="preserve"> в основном  </w:t>
      </w:r>
      <w:r w:rsidRPr="00EF7C8C">
        <w:rPr>
          <w:rFonts w:ascii="Times New Roman" w:hAnsi="Times New Roman"/>
          <w:sz w:val="24"/>
          <w:szCs w:val="24"/>
        </w:rPr>
        <w:t xml:space="preserve"> личные подсобные хозяйства</w:t>
      </w:r>
      <w:r w:rsidR="008C0E5C">
        <w:rPr>
          <w:rFonts w:ascii="Times New Roman" w:hAnsi="Times New Roman"/>
          <w:sz w:val="24"/>
          <w:szCs w:val="24"/>
        </w:rPr>
        <w:t xml:space="preserve"> и один КФХ</w:t>
      </w:r>
      <w:r w:rsidRPr="00EF7C8C">
        <w:rPr>
          <w:rFonts w:ascii="Times New Roman" w:hAnsi="Times New Roman"/>
          <w:sz w:val="24"/>
          <w:szCs w:val="24"/>
        </w:rPr>
        <w:t>.</w:t>
      </w:r>
    </w:p>
    <w:p w:rsidR="000754BB" w:rsidRPr="00EF7C8C" w:rsidRDefault="000754BB" w:rsidP="000754BB">
      <w:pPr>
        <w:pStyle w:val="a9"/>
        <w:rPr>
          <w:rFonts w:ascii="Times New Roman" w:hAnsi="Times New Roman"/>
          <w:sz w:val="24"/>
          <w:szCs w:val="24"/>
        </w:rPr>
      </w:pPr>
      <w:proofErr w:type="gramStart"/>
      <w:r w:rsidRPr="00EF7C8C">
        <w:rPr>
          <w:rFonts w:ascii="Times New Roman" w:hAnsi="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EF7C8C">
        <w:rPr>
          <w:rFonts w:ascii="Times New Roman" w:hAnsi="Times New Roman"/>
          <w:sz w:val="24"/>
          <w:szCs w:val="24"/>
        </w:rPr>
        <w:t xml:space="preserve"> Отведенная площадь под  сады и огороды практически используется в полном объеме по назначению.</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2.1.6.2.   Личные подсобные хозяйства</w:t>
      </w:r>
    </w:p>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Личные подсобные хозяйства</w:t>
      </w:r>
    </w:p>
    <w:p w:rsidR="000754BB" w:rsidRPr="00EF7C8C" w:rsidRDefault="000754BB" w:rsidP="000754BB">
      <w:pPr>
        <w:pStyle w:val="a9"/>
        <w:rPr>
          <w:rFonts w:ascii="Times New Roman" w:hAnsi="Times New Roman"/>
          <w:sz w:val="24"/>
          <w:szCs w:val="24"/>
        </w:rPr>
      </w:pPr>
    </w:p>
    <w:tbl>
      <w:tblPr>
        <w:tblW w:w="0" w:type="auto"/>
        <w:tblInd w:w="2" w:type="dxa"/>
        <w:tblLayout w:type="fixed"/>
        <w:tblCellMar>
          <w:left w:w="0" w:type="dxa"/>
          <w:right w:w="0" w:type="dxa"/>
        </w:tblCellMar>
        <w:tblLook w:val="0000"/>
      </w:tblPr>
      <w:tblGrid>
        <w:gridCol w:w="5021"/>
        <w:gridCol w:w="1214"/>
        <w:gridCol w:w="1468"/>
        <w:gridCol w:w="1509"/>
      </w:tblGrid>
      <w:tr w:rsidR="000754BB" w:rsidRPr="001423AF" w:rsidTr="000754BB">
        <w:trPr>
          <w:trHeight w:val="196"/>
        </w:trPr>
        <w:tc>
          <w:tcPr>
            <w:tcW w:w="5021" w:type="dxa"/>
            <w:tcBorders>
              <w:top w:val="single" w:sz="8" w:space="0" w:color="000000"/>
              <w:left w:val="single" w:sz="8" w:space="0" w:color="000000"/>
            </w:tcBorders>
            <w:shd w:val="clear" w:color="auto" w:fill="FFFFFF"/>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кол-во ЛПХ на территории поселения:</w:t>
            </w:r>
          </w:p>
        </w:tc>
        <w:tc>
          <w:tcPr>
            <w:tcW w:w="1214" w:type="dxa"/>
            <w:tcBorders>
              <w:top w:val="single" w:sz="8" w:space="0" w:color="000000"/>
              <w:left w:val="single" w:sz="8" w:space="0" w:color="000000"/>
            </w:tcBorders>
            <w:shd w:val="clear" w:color="auto" w:fill="FFFFFF"/>
          </w:tcPr>
          <w:p w:rsidR="000754BB" w:rsidRPr="001423AF" w:rsidRDefault="000754BB" w:rsidP="008C0E5C">
            <w:pPr>
              <w:pStyle w:val="a9"/>
              <w:rPr>
                <w:rFonts w:ascii="Times New Roman" w:hAnsi="Times New Roman"/>
                <w:sz w:val="24"/>
                <w:szCs w:val="24"/>
                <w:shd w:val="clear" w:color="auto" w:fill="FFFFFF"/>
              </w:rPr>
            </w:pPr>
            <w:r w:rsidRPr="001423AF">
              <w:rPr>
                <w:rFonts w:ascii="Times New Roman" w:hAnsi="Times New Roman"/>
                <w:sz w:val="24"/>
                <w:szCs w:val="24"/>
              </w:rPr>
              <w:t>01.01.201</w:t>
            </w:r>
            <w:r w:rsidR="008C0E5C">
              <w:rPr>
                <w:rFonts w:ascii="Times New Roman" w:hAnsi="Times New Roman"/>
                <w:sz w:val="24"/>
                <w:szCs w:val="24"/>
              </w:rPr>
              <w:t>4</w:t>
            </w:r>
          </w:p>
        </w:tc>
        <w:tc>
          <w:tcPr>
            <w:tcW w:w="1468" w:type="dxa"/>
            <w:tcBorders>
              <w:top w:val="single" w:sz="8" w:space="0" w:color="000000"/>
              <w:left w:val="single" w:sz="8" w:space="0" w:color="000000"/>
            </w:tcBorders>
            <w:shd w:val="clear" w:color="auto" w:fill="FFFFFF"/>
          </w:tcPr>
          <w:p w:rsidR="000754BB" w:rsidRPr="001423AF" w:rsidRDefault="000754BB" w:rsidP="008C0E5C">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w:t>
            </w:r>
            <w:r w:rsidR="008C0E5C">
              <w:rPr>
                <w:rFonts w:ascii="Times New Roman" w:hAnsi="Times New Roman"/>
                <w:sz w:val="24"/>
                <w:szCs w:val="24"/>
                <w:shd w:val="clear" w:color="auto" w:fill="FFFFFF"/>
              </w:rPr>
              <w:t>5</w:t>
            </w:r>
          </w:p>
        </w:tc>
        <w:tc>
          <w:tcPr>
            <w:tcW w:w="1509" w:type="dxa"/>
            <w:tcBorders>
              <w:top w:val="single" w:sz="8" w:space="0" w:color="000000"/>
              <w:left w:val="single" w:sz="8" w:space="0" w:color="000000"/>
              <w:right w:val="single" w:sz="8" w:space="0" w:color="000000"/>
            </w:tcBorders>
            <w:shd w:val="clear" w:color="auto" w:fill="FFFFFF"/>
          </w:tcPr>
          <w:p w:rsidR="000754BB" w:rsidRPr="001423AF" w:rsidRDefault="000754BB" w:rsidP="008C0E5C">
            <w:pPr>
              <w:pStyle w:val="a9"/>
              <w:rPr>
                <w:rFonts w:ascii="Times New Roman" w:hAnsi="Times New Roman"/>
                <w:sz w:val="24"/>
                <w:szCs w:val="24"/>
              </w:rPr>
            </w:pPr>
            <w:r w:rsidRPr="001423AF">
              <w:rPr>
                <w:rFonts w:ascii="Times New Roman" w:hAnsi="Times New Roman"/>
                <w:sz w:val="24"/>
                <w:szCs w:val="24"/>
                <w:shd w:val="clear" w:color="auto" w:fill="FFFFFF"/>
              </w:rPr>
              <w:t>01.01.201</w:t>
            </w:r>
            <w:r w:rsidR="008C0E5C">
              <w:rPr>
                <w:rFonts w:ascii="Times New Roman" w:hAnsi="Times New Roman"/>
                <w:sz w:val="24"/>
                <w:szCs w:val="24"/>
                <w:shd w:val="clear" w:color="auto" w:fill="FFFFFF"/>
              </w:rPr>
              <w:t>6</w:t>
            </w:r>
          </w:p>
        </w:tc>
      </w:tr>
      <w:tr w:rsidR="000754BB" w:rsidRPr="001423AF" w:rsidTr="000754BB">
        <w:trPr>
          <w:trHeight w:val="299"/>
        </w:trPr>
        <w:tc>
          <w:tcPr>
            <w:tcW w:w="5021" w:type="dxa"/>
            <w:tcBorders>
              <w:top w:val="single" w:sz="4" w:space="0" w:color="000000"/>
              <w:left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214" w:type="dxa"/>
            <w:tcBorders>
              <w:top w:val="single" w:sz="4" w:space="0" w:color="000000"/>
              <w:left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p>
        </w:tc>
        <w:tc>
          <w:tcPr>
            <w:tcW w:w="1468" w:type="dxa"/>
            <w:tcBorders>
              <w:top w:val="single" w:sz="4" w:space="0" w:color="000000"/>
              <w:left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r>
      <w:tr w:rsidR="008C0E5C" w:rsidRPr="001423AF" w:rsidTr="000754BB">
        <w:trPr>
          <w:trHeight w:val="97"/>
        </w:trPr>
        <w:tc>
          <w:tcPr>
            <w:tcW w:w="5021" w:type="dxa"/>
            <w:tcBorders>
              <w:left w:val="single" w:sz="8" w:space="0" w:color="000000"/>
            </w:tcBorders>
            <w:shd w:val="clear" w:color="auto" w:fill="FFFFFF"/>
          </w:tcPr>
          <w:p w:rsidR="008C0E5C" w:rsidRPr="008C0E5C" w:rsidRDefault="008C0E5C" w:rsidP="000754BB">
            <w:pPr>
              <w:pStyle w:val="a9"/>
              <w:rPr>
                <w:rFonts w:ascii="Times New Roman" w:hAnsi="Times New Roman"/>
                <w:sz w:val="24"/>
                <w:szCs w:val="24"/>
              </w:rPr>
            </w:pPr>
            <w:r>
              <w:rPr>
                <w:rFonts w:ascii="Times New Roman" w:hAnsi="Times New Roman"/>
                <w:color w:val="FF0000"/>
                <w:sz w:val="24"/>
                <w:szCs w:val="24"/>
              </w:rPr>
              <w:t xml:space="preserve">    </w:t>
            </w:r>
            <w:r w:rsidRPr="008C0E5C">
              <w:rPr>
                <w:rFonts w:ascii="Times New Roman" w:hAnsi="Times New Roman"/>
                <w:sz w:val="24"/>
                <w:szCs w:val="24"/>
              </w:rPr>
              <w:t>5 населённых пунктов</w:t>
            </w:r>
          </w:p>
        </w:tc>
        <w:tc>
          <w:tcPr>
            <w:tcW w:w="1214" w:type="dxa"/>
            <w:tcBorders>
              <w:left w:val="single" w:sz="8" w:space="0" w:color="000000"/>
            </w:tcBorders>
            <w:shd w:val="clear" w:color="auto" w:fill="FFFFFF"/>
          </w:tcPr>
          <w:p w:rsidR="008C0E5C" w:rsidRPr="00CB4EA7" w:rsidRDefault="008C0E5C" w:rsidP="001876CF">
            <w:pPr>
              <w:pStyle w:val="a9"/>
              <w:rPr>
                <w:rFonts w:ascii="Times New Roman" w:hAnsi="Times New Roman"/>
                <w:sz w:val="24"/>
                <w:szCs w:val="24"/>
                <w:lang w:val="en-US"/>
              </w:rPr>
            </w:pPr>
            <w:r w:rsidRPr="00C10FE0">
              <w:rPr>
                <w:rFonts w:ascii="Times New Roman" w:hAnsi="Times New Roman"/>
                <w:color w:val="FF0000"/>
                <w:sz w:val="24"/>
                <w:szCs w:val="24"/>
              </w:rPr>
              <w:t xml:space="preserve"> </w:t>
            </w:r>
            <w:r w:rsidRPr="00CB4EA7">
              <w:rPr>
                <w:rFonts w:ascii="Times New Roman" w:hAnsi="Times New Roman"/>
                <w:sz w:val="24"/>
                <w:szCs w:val="24"/>
                <w:lang w:val="en-US"/>
              </w:rPr>
              <w:t>444</w:t>
            </w:r>
          </w:p>
        </w:tc>
        <w:tc>
          <w:tcPr>
            <w:tcW w:w="1468" w:type="dxa"/>
            <w:tcBorders>
              <w:left w:val="single" w:sz="8" w:space="0" w:color="000000"/>
            </w:tcBorders>
            <w:shd w:val="clear" w:color="auto" w:fill="FFFFFF"/>
          </w:tcPr>
          <w:p w:rsidR="008C0E5C" w:rsidRPr="00CB4EA7" w:rsidRDefault="008C0E5C" w:rsidP="001876CF">
            <w:pPr>
              <w:pStyle w:val="a9"/>
              <w:rPr>
                <w:rFonts w:ascii="Times New Roman" w:hAnsi="Times New Roman"/>
                <w:sz w:val="24"/>
                <w:szCs w:val="24"/>
                <w:lang w:val="en-US"/>
              </w:rPr>
            </w:pPr>
            <w:r w:rsidRPr="00C10FE0">
              <w:rPr>
                <w:rFonts w:ascii="Times New Roman" w:hAnsi="Times New Roman"/>
                <w:color w:val="FF0000"/>
                <w:sz w:val="24"/>
                <w:szCs w:val="24"/>
              </w:rPr>
              <w:t xml:space="preserve"> </w:t>
            </w:r>
            <w:r w:rsidRPr="00CB4EA7">
              <w:rPr>
                <w:rFonts w:ascii="Times New Roman" w:hAnsi="Times New Roman"/>
                <w:sz w:val="24"/>
                <w:szCs w:val="24"/>
                <w:lang w:val="en-US"/>
              </w:rPr>
              <w:t>445</w:t>
            </w:r>
          </w:p>
        </w:tc>
        <w:tc>
          <w:tcPr>
            <w:tcW w:w="1509" w:type="dxa"/>
            <w:tcBorders>
              <w:left w:val="single" w:sz="8" w:space="0" w:color="000000"/>
              <w:right w:val="single" w:sz="8" w:space="0" w:color="000000"/>
            </w:tcBorders>
            <w:shd w:val="clear" w:color="auto" w:fill="FFFFFF"/>
          </w:tcPr>
          <w:p w:rsidR="008C0E5C" w:rsidRPr="00CB4EA7" w:rsidRDefault="008C0E5C" w:rsidP="001876CF">
            <w:pPr>
              <w:pStyle w:val="a9"/>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449</w:t>
            </w:r>
          </w:p>
        </w:tc>
      </w:tr>
      <w:tr w:rsidR="000754BB" w:rsidRPr="001423AF" w:rsidTr="000754BB">
        <w:trPr>
          <w:trHeight w:val="100"/>
        </w:trPr>
        <w:tc>
          <w:tcPr>
            <w:tcW w:w="5021" w:type="dxa"/>
            <w:tcBorders>
              <w:left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214" w:type="dxa"/>
            <w:tcBorders>
              <w:left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p>
        </w:tc>
        <w:tc>
          <w:tcPr>
            <w:tcW w:w="1468" w:type="dxa"/>
            <w:tcBorders>
              <w:left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p>
        </w:tc>
        <w:tc>
          <w:tcPr>
            <w:tcW w:w="1509" w:type="dxa"/>
            <w:tcBorders>
              <w:left w:val="single" w:sz="8" w:space="0" w:color="000000"/>
              <w:right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r>
      <w:tr w:rsidR="000754BB" w:rsidRPr="001423AF" w:rsidTr="000754BB">
        <w:trPr>
          <w:trHeight w:val="80"/>
        </w:trPr>
        <w:tc>
          <w:tcPr>
            <w:tcW w:w="5021" w:type="dxa"/>
            <w:tcBorders>
              <w:left w:val="single" w:sz="8" w:space="0" w:color="000000"/>
              <w:bottom w:val="single" w:sz="4"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214" w:type="dxa"/>
            <w:tcBorders>
              <w:left w:val="single" w:sz="8" w:space="0" w:color="000000"/>
              <w:bottom w:val="single" w:sz="4"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468" w:type="dxa"/>
            <w:tcBorders>
              <w:left w:val="single" w:sz="8" w:space="0" w:color="000000"/>
              <w:bottom w:val="single" w:sz="4"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509" w:type="dxa"/>
            <w:tcBorders>
              <w:left w:val="single" w:sz="8" w:space="0" w:color="000000"/>
              <w:bottom w:val="single" w:sz="4" w:space="0" w:color="000000"/>
              <w:right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r>
      <w:tr w:rsidR="000754BB" w:rsidRPr="001423AF" w:rsidTr="000754BB">
        <w:trPr>
          <w:trHeight w:val="177"/>
        </w:trPr>
        <w:tc>
          <w:tcPr>
            <w:tcW w:w="5021" w:type="dxa"/>
            <w:tcBorders>
              <w:top w:val="single" w:sz="4" w:space="0" w:color="000000"/>
              <w:left w:val="single" w:sz="8" w:space="0" w:color="000000"/>
              <w:bottom w:val="single" w:sz="4"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214" w:type="dxa"/>
            <w:tcBorders>
              <w:top w:val="single" w:sz="4" w:space="0" w:color="000000"/>
              <w:left w:val="single" w:sz="8" w:space="0" w:color="000000"/>
              <w:bottom w:val="single" w:sz="4"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468" w:type="dxa"/>
            <w:tcBorders>
              <w:top w:val="single" w:sz="4" w:space="0" w:color="000000"/>
              <w:left w:val="single" w:sz="8" w:space="0" w:color="000000"/>
              <w:bottom w:val="single" w:sz="4"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509" w:type="dxa"/>
            <w:tcBorders>
              <w:top w:val="single" w:sz="4" w:space="0" w:color="000000"/>
              <w:left w:val="single" w:sz="8" w:space="0" w:color="000000"/>
              <w:bottom w:val="single" w:sz="4" w:space="0" w:color="000000"/>
              <w:right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r>
    </w:tbl>
    <w:p w:rsidR="000754BB" w:rsidRPr="00EF7C8C" w:rsidRDefault="000754BB" w:rsidP="000754BB">
      <w:pPr>
        <w:pStyle w:val="a9"/>
        <w:rPr>
          <w:rFonts w:ascii="Times New Roman" w:hAnsi="Times New Roman"/>
          <w:b/>
          <w:bCs/>
          <w:sz w:val="24"/>
          <w:szCs w:val="24"/>
        </w:rPr>
      </w:pPr>
    </w:p>
    <w:p w:rsidR="000754BB" w:rsidRDefault="000754BB" w:rsidP="000754BB">
      <w:pPr>
        <w:pStyle w:val="a9"/>
        <w:rPr>
          <w:rFonts w:ascii="Times New Roman" w:hAnsi="Times New Roman"/>
          <w:b/>
          <w:bCs/>
          <w:sz w:val="24"/>
          <w:szCs w:val="24"/>
        </w:rPr>
      </w:pPr>
    </w:p>
    <w:p w:rsidR="000754BB"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Наличие животных на территории сельского поселения:</w:t>
      </w:r>
    </w:p>
    <w:p w:rsidR="000754BB" w:rsidRPr="00EF7C8C" w:rsidRDefault="000754BB" w:rsidP="000754BB">
      <w:pPr>
        <w:pStyle w:val="a9"/>
        <w:rPr>
          <w:rFonts w:ascii="Times New Roman" w:hAnsi="Times New Roman"/>
          <w:sz w:val="24"/>
          <w:szCs w:val="24"/>
        </w:rPr>
      </w:pPr>
    </w:p>
    <w:tbl>
      <w:tblPr>
        <w:tblW w:w="0" w:type="auto"/>
        <w:tblInd w:w="2" w:type="dxa"/>
        <w:tblLayout w:type="fixed"/>
        <w:tblCellMar>
          <w:left w:w="0" w:type="dxa"/>
          <w:right w:w="0" w:type="dxa"/>
        </w:tblCellMar>
        <w:tblLook w:val="0000"/>
      </w:tblPr>
      <w:tblGrid>
        <w:gridCol w:w="5116"/>
        <w:gridCol w:w="1160"/>
        <w:gridCol w:w="1160"/>
        <w:gridCol w:w="1140"/>
      </w:tblGrid>
      <w:tr w:rsidR="000754BB" w:rsidRPr="001423AF" w:rsidTr="000754BB">
        <w:trPr>
          <w:trHeight w:val="305"/>
        </w:trPr>
        <w:tc>
          <w:tcPr>
            <w:tcW w:w="5116" w:type="dxa"/>
            <w:tcBorders>
              <w:top w:val="single" w:sz="8" w:space="0" w:color="000000"/>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0754BB" w:rsidRPr="001423AF" w:rsidRDefault="000754BB" w:rsidP="008C0E5C">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w:t>
            </w:r>
            <w:r w:rsidR="008C0E5C">
              <w:rPr>
                <w:rFonts w:ascii="Times New Roman" w:hAnsi="Times New Roman"/>
                <w:sz w:val="24"/>
                <w:szCs w:val="24"/>
                <w:shd w:val="clear" w:color="auto" w:fill="FFFFFF"/>
              </w:rPr>
              <w:t>5</w:t>
            </w:r>
          </w:p>
        </w:tc>
        <w:tc>
          <w:tcPr>
            <w:tcW w:w="1160" w:type="dxa"/>
            <w:tcBorders>
              <w:top w:val="single" w:sz="8" w:space="0" w:color="000000"/>
              <w:left w:val="single" w:sz="8" w:space="0" w:color="000000"/>
              <w:bottom w:val="single" w:sz="8" w:space="0" w:color="000000"/>
            </w:tcBorders>
            <w:shd w:val="clear" w:color="auto" w:fill="FFFFFF"/>
          </w:tcPr>
          <w:p w:rsidR="000754BB" w:rsidRPr="001423AF" w:rsidRDefault="000754BB" w:rsidP="008C0E5C">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01.10.201</w:t>
            </w:r>
            <w:r w:rsidR="008C0E5C">
              <w:rPr>
                <w:rFonts w:ascii="Times New Roman" w:hAnsi="Times New Roman"/>
                <w:sz w:val="24"/>
                <w:szCs w:val="24"/>
                <w:shd w:val="clear" w:color="auto" w:fill="FFFFFF"/>
              </w:rPr>
              <w:t>6</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0754BB" w:rsidRPr="001423AF" w:rsidRDefault="000754BB" w:rsidP="008C0E5C">
            <w:pPr>
              <w:pStyle w:val="a9"/>
              <w:rPr>
                <w:rFonts w:ascii="Times New Roman" w:hAnsi="Times New Roman"/>
                <w:sz w:val="24"/>
                <w:szCs w:val="24"/>
              </w:rPr>
            </w:pPr>
            <w:r w:rsidRPr="001423AF">
              <w:rPr>
                <w:rFonts w:ascii="Times New Roman" w:hAnsi="Times New Roman"/>
                <w:sz w:val="24"/>
                <w:szCs w:val="24"/>
                <w:shd w:val="clear" w:color="auto" w:fill="FFFFFF"/>
              </w:rPr>
              <w:t>01.01.201</w:t>
            </w:r>
            <w:r w:rsidR="008C0E5C">
              <w:rPr>
                <w:rFonts w:ascii="Times New Roman" w:hAnsi="Times New Roman"/>
                <w:sz w:val="24"/>
                <w:szCs w:val="24"/>
                <w:shd w:val="clear" w:color="auto" w:fill="FFFFFF"/>
              </w:rPr>
              <w:t>7</w:t>
            </w: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0754BB" w:rsidRPr="008C0E5C" w:rsidRDefault="008C0E5C" w:rsidP="000754BB">
            <w:pPr>
              <w:pStyle w:val="a9"/>
              <w:rPr>
                <w:rFonts w:ascii="Times New Roman" w:hAnsi="Times New Roman"/>
                <w:sz w:val="24"/>
                <w:szCs w:val="24"/>
                <w:shd w:val="clear" w:color="auto" w:fill="FFFFFF"/>
              </w:rPr>
            </w:pPr>
            <w:r w:rsidRPr="008C0E5C">
              <w:rPr>
                <w:rFonts w:ascii="Times New Roman" w:hAnsi="Times New Roman"/>
                <w:sz w:val="24"/>
                <w:szCs w:val="24"/>
                <w:shd w:val="clear" w:color="auto" w:fill="FFFFFF"/>
              </w:rPr>
              <w:t>321</w:t>
            </w:r>
          </w:p>
        </w:tc>
        <w:tc>
          <w:tcPr>
            <w:tcW w:w="1160" w:type="dxa"/>
            <w:tcBorders>
              <w:left w:val="single" w:sz="8" w:space="0" w:color="000000"/>
              <w:bottom w:val="single" w:sz="8" w:space="0" w:color="000000"/>
            </w:tcBorders>
            <w:shd w:val="clear" w:color="auto" w:fill="FFFFFF"/>
          </w:tcPr>
          <w:p w:rsidR="000754BB" w:rsidRPr="001D38E1" w:rsidRDefault="008C0E5C" w:rsidP="000754BB">
            <w:pPr>
              <w:pStyle w:val="a9"/>
              <w:rPr>
                <w:rFonts w:ascii="Times New Roman" w:hAnsi="Times New Roman"/>
                <w:sz w:val="24"/>
                <w:szCs w:val="24"/>
                <w:shd w:val="clear" w:color="auto" w:fill="FFFFFF"/>
              </w:rPr>
            </w:pPr>
            <w:r w:rsidRPr="001D38E1">
              <w:rPr>
                <w:rFonts w:ascii="Times New Roman" w:hAnsi="Times New Roman"/>
                <w:sz w:val="24"/>
                <w:szCs w:val="24"/>
                <w:shd w:val="clear" w:color="auto" w:fill="FFFFFF"/>
              </w:rPr>
              <w:t>270</w:t>
            </w: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1D38E1" w:rsidP="000754BB">
            <w:pPr>
              <w:pStyle w:val="a9"/>
              <w:rPr>
                <w:rFonts w:ascii="Times New Roman" w:hAnsi="Times New Roman"/>
                <w:sz w:val="24"/>
                <w:szCs w:val="24"/>
              </w:rPr>
            </w:pPr>
            <w:r w:rsidRPr="001D38E1">
              <w:rPr>
                <w:rFonts w:ascii="Times New Roman" w:hAnsi="Times New Roman"/>
                <w:sz w:val="24"/>
                <w:szCs w:val="24"/>
                <w:shd w:val="clear" w:color="auto" w:fill="FFFFFF"/>
              </w:rPr>
              <w:t>292</w:t>
            </w:r>
          </w:p>
        </w:tc>
      </w:tr>
      <w:tr w:rsidR="000754BB" w:rsidRPr="001423AF" w:rsidTr="000754BB">
        <w:trPr>
          <w:trHeight w:val="268"/>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В т.ч. С/Х</w:t>
            </w:r>
          </w:p>
        </w:tc>
        <w:tc>
          <w:tcPr>
            <w:tcW w:w="1160" w:type="dxa"/>
            <w:tcBorders>
              <w:left w:val="single" w:sz="8" w:space="0" w:color="000000"/>
              <w:bottom w:val="single" w:sz="8" w:space="0" w:color="000000"/>
            </w:tcBorders>
            <w:shd w:val="clear" w:color="auto" w:fill="FFFFFF"/>
          </w:tcPr>
          <w:p w:rsidR="000754BB" w:rsidRPr="008C0E5C" w:rsidRDefault="000754BB" w:rsidP="000754BB">
            <w:pPr>
              <w:pStyle w:val="a9"/>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0754BB" w:rsidRPr="008C0E5C" w:rsidRDefault="000754BB" w:rsidP="000754BB">
            <w:pPr>
              <w:pStyle w:val="a9"/>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0754BB" w:rsidRPr="008C0E5C" w:rsidRDefault="008C0E5C" w:rsidP="000754BB">
            <w:pPr>
              <w:pStyle w:val="a9"/>
              <w:rPr>
                <w:rFonts w:ascii="Times New Roman" w:hAnsi="Times New Roman"/>
                <w:sz w:val="24"/>
                <w:szCs w:val="24"/>
                <w:shd w:val="clear" w:color="auto" w:fill="FFFFFF"/>
              </w:rPr>
            </w:pPr>
            <w:r w:rsidRPr="008C0E5C">
              <w:rPr>
                <w:rFonts w:ascii="Times New Roman" w:hAnsi="Times New Roman"/>
                <w:sz w:val="24"/>
                <w:szCs w:val="24"/>
                <w:shd w:val="clear" w:color="auto" w:fill="FFFFFF"/>
              </w:rPr>
              <w:t>127</w:t>
            </w: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r w:rsidRPr="001D38E1">
              <w:rPr>
                <w:rFonts w:ascii="Times New Roman" w:hAnsi="Times New Roman"/>
                <w:sz w:val="24"/>
                <w:szCs w:val="24"/>
                <w:shd w:val="clear" w:color="auto" w:fill="FFFFFF"/>
              </w:rPr>
              <w:t>1</w:t>
            </w:r>
            <w:r w:rsidR="008C0E5C" w:rsidRPr="001D38E1">
              <w:rPr>
                <w:rFonts w:ascii="Times New Roman" w:hAnsi="Times New Roman"/>
                <w:sz w:val="24"/>
                <w:szCs w:val="24"/>
                <w:shd w:val="clear" w:color="auto" w:fill="FFFFFF"/>
              </w:rPr>
              <w:t>20</w:t>
            </w: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rPr>
            </w:pPr>
            <w:r w:rsidRPr="001D38E1">
              <w:rPr>
                <w:rFonts w:ascii="Times New Roman" w:hAnsi="Times New Roman"/>
                <w:sz w:val="24"/>
                <w:szCs w:val="24"/>
                <w:shd w:val="clear" w:color="auto" w:fill="FFFFFF"/>
              </w:rPr>
              <w:t>1</w:t>
            </w:r>
            <w:r w:rsidR="001D38E1" w:rsidRPr="001D38E1">
              <w:rPr>
                <w:rFonts w:ascii="Times New Roman" w:hAnsi="Times New Roman"/>
                <w:sz w:val="24"/>
                <w:szCs w:val="24"/>
                <w:shd w:val="clear" w:color="auto" w:fill="FFFFFF"/>
              </w:rPr>
              <w:t>49</w:t>
            </w:r>
          </w:p>
        </w:tc>
      </w:tr>
      <w:tr w:rsidR="000754BB" w:rsidRPr="001423AF" w:rsidTr="000754BB">
        <w:trPr>
          <w:trHeight w:val="268"/>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0754BB" w:rsidRPr="008C0E5C" w:rsidRDefault="000754BB" w:rsidP="000754BB">
            <w:pPr>
              <w:pStyle w:val="a9"/>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r>
      <w:tr w:rsidR="000754BB" w:rsidRPr="001423AF" w:rsidTr="000754BB">
        <w:trPr>
          <w:trHeight w:val="268"/>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0754BB" w:rsidRPr="008C0E5C" w:rsidRDefault="000754BB" w:rsidP="000754BB">
            <w:pPr>
              <w:pStyle w:val="a9"/>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0754BB" w:rsidRPr="008C0E5C" w:rsidRDefault="008C0E5C" w:rsidP="000754BB">
            <w:pPr>
              <w:pStyle w:val="a9"/>
              <w:rPr>
                <w:rFonts w:ascii="Times New Roman" w:hAnsi="Times New Roman"/>
                <w:sz w:val="24"/>
                <w:szCs w:val="24"/>
                <w:shd w:val="clear" w:color="auto" w:fill="FFFFFF"/>
              </w:rPr>
            </w:pPr>
            <w:r w:rsidRPr="008C0E5C">
              <w:rPr>
                <w:rFonts w:ascii="Times New Roman" w:hAnsi="Times New Roman"/>
                <w:sz w:val="24"/>
                <w:szCs w:val="24"/>
                <w:shd w:val="clear" w:color="auto" w:fill="FFFFFF"/>
              </w:rPr>
              <w:t>61</w:t>
            </w:r>
          </w:p>
        </w:tc>
        <w:tc>
          <w:tcPr>
            <w:tcW w:w="1160" w:type="dxa"/>
            <w:tcBorders>
              <w:left w:val="single" w:sz="8" w:space="0" w:color="000000"/>
              <w:bottom w:val="single" w:sz="8" w:space="0" w:color="000000"/>
            </w:tcBorders>
            <w:shd w:val="clear" w:color="auto" w:fill="FFFFFF"/>
          </w:tcPr>
          <w:p w:rsidR="000754BB" w:rsidRPr="001D38E1" w:rsidRDefault="001D38E1" w:rsidP="000754BB">
            <w:pPr>
              <w:pStyle w:val="a9"/>
              <w:rPr>
                <w:rFonts w:ascii="Times New Roman" w:hAnsi="Times New Roman"/>
                <w:sz w:val="24"/>
                <w:szCs w:val="24"/>
                <w:shd w:val="clear" w:color="auto" w:fill="FFFFFF"/>
              </w:rPr>
            </w:pPr>
            <w:r w:rsidRPr="001D38E1">
              <w:rPr>
                <w:rFonts w:ascii="Times New Roman" w:hAnsi="Times New Roman"/>
                <w:sz w:val="24"/>
                <w:szCs w:val="24"/>
                <w:shd w:val="clear" w:color="auto" w:fill="FFFFFF"/>
              </w:rPr>
              <w:t>81</w:t>
            </w: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1D38E1" w:rsidP="000754BB">
            <w:pPr>
              <w:pStyle w:val="a9"/>
              <w:rPr>
                <w:rFonts w:ascii="Times New Roman" w:hAnsi="Times New Roman"/>
                <w:sz w:val="24"/>
                <w:szCs w:val="24"/>
              </w:rPr>
            </w:pPr>
            <w:r w:rsidRPr="001D38E1">
              <w:rPr>
                <w:rFonts w:ascii="Times New Roman" w:hAnsi="Times New Roman"/>
                <w:sz w:val="24"/>
                <w:szCs w:val="24"/>
                <w:shd w:val="clear" w:color="auto" w:fill="FFFFFF"/>
              </w:rPr>
              <w:t>92</w:t>
            </w: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0754BB" w:rsidRPr="008C0E5C" w:rsidRDefault="000754BB" w:rsidP="000754BB">
            <w:pPr>
              <w:pStyle w:val="a9"/>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0754BB" w:rsidRPr="008C0E5C" w:rsidRDefault="000754BB" w:rsidP="000754BB">
            <w:pPr>
              <w:pStyle w:val="a9"/>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0754BB" w:rsidRPr="008C0E5C" w:rsidRDefault="008C0E5C" w:rsidP="000754BB">
            <w:pPr>
              <w:pStyle w:val="a9"/>
              <w:rPr>
                <w:rFonts w:ascii="Times New Roman" w:hAnsi="Times New Roman"/>
                <w:sz w:val="24"/>
                <w:szCs w:val="24"/>
                <w:shd w:val="clear" w:color="auto" w:fill="FFFFFF"/>
              </w:rPr>
            </w:pPr>
            <w:r w:rsidRPr="008C0E5C">
              <w:rPr>
                <w:rFonts w:ascii="Times New Roman" w:hAnsi="Times New Roman"/>
                <w:sz w:val="24"/>
                <w:szCs w:val="24"/>
                <w:shd w:val="clear" w:color="auto" w:fill="FFFFFF"/>
              </w:rPr>
              <w:t>30</w:t>
            </w:r>
          </w:p>
        </w:tc>
        <w:tc>
          <w:tcPr>
            <w:tcW w:w="1160" w:type="dxa"/>
            <w:tcBorders>
              <w:left w:val="single" w:sz="8" w:space="0" w:color="000000"/>
              <w:bottom w:val="single" w:sz="8" w:space="0" w:color="000000"/>
            </w:tcBorders>
            <w:shd w:val="clear" w:color="auto" w:fill="FFFFFF"/>
          </w:tcPr>
          <w:p w:rsidR="000754BB" w:rsidRPr="001D38E1" w:rsidRDefault="001D38E1" w:rsidP="000754BB">
            <w:pPr>
              <w:pStyle w:val="a9"/>
              <w:rPr>
                <w:rFonts w:ascii="Times New Roman" w:hAnsi="Times New Roman"/>
                <w:sz w:val="24"/>
                <w:szCs w:val="24"/>
                <w:shd w:val="clear" w:color="auto" w:fill="FFFFFF"/>
              </w:rPr>
            </w:pPr>
            <w:r w:rsidRPr="001D38E1">
              <w:rPr>
                <w:rFonts w:ascii="Times New Roman" w:hAnsi="Times New Roman"/>
                <w:sz w:val="24"/>
                <w:szCs w:val="24"/>
                <w:shd w:val="clear" w:color="auto" w:fill="FFFFFF"/>
              </w:rPr>
              <w:t>36</w:t>
            </w: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1D38E1" w:rsidP="000754BB">
            <w:pPr>
              <w:pStyle w:val="a9"/>
              <w:rPr>
                <w:rFonts w:ascii="Times New Roman" w:hAnsi="Times New Roman"/>
                <w:sz w:val="24"/>
                <w:szCs w:val="24"/>
              </w:rPr>
            </w:pPr>
            <w:r w:rsidRPr="001D38E1">
              <w:rPr>
                <w:rFonts w:ascii="Times New Roman" w:hAnsi="Times New Roman"/>
                <w:sz w:val="24"/>
                <w:szCs w:val="24"/>
                <w:shd w:val="clear" w:color="auto" w:fill="FFFFFF"/>
              </w:rPr>
              <w:t>41</w:t>
            </w: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0754BB" w:rsidRPr="008C0E5C" w:rsidRDefault="000754BB" w:rsidP="000754BB">
            <w:pPr>
              <w:pStyle w:val="a9"/>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0754BB" w:rsidRPr="008C0E5C" w:rsidRDefault="000754BB" w:rsidP="000754BB">
            <w:pPr>
              <w:pStyle w:val="a9"/>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r>
      <w:tr w:rsidR="000754BB" w:rsidRPr="001423AF" w:rsidTr="000754BB">
        <w:trPr>
          <w:trHeight w:val="295"/>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0754BB" w:rsidRPr="008C0E5C" w:rsidRDefault="008C0E5C" w:rsidP="000754BB">
            <w:pPr>
              <w:pStyle w:val="a9"/>
              <w:rPr>
                <w:rFonts w:ascii="Times New Roman" w:hAnsi="Times New Roman"/>
                <w:sz w:val="24"/>
                <w:szCs w:val="24"/>
                <w:shd w:val="clear" w:color="auto" w:fill="FFFFFF"/>
              </w:rPr>
            </w:pPr>
            <w:r w:rsidRPr="008C0E5C">
              <w:rPr>
                <w:rFonts w:ascii="Times New Roman" w:hAnsi="Times New Roman"/>
                <w:sz w:val="24"/>
                <w:szCs w:val="24"/>
                <w:shd w:val="clear" w:color="auto" w:fill="FFFFFF"/>
              </w:rPr>
              <w:t>421</w:t>
            </w:r>
          </w:p>
        </w:tc>
        <w:tc>
          <w:tcPr>
            <w:tcW w:w="1160" w:type="dxa"/>
            <w:tcBorders>
              <w:left w:val="single" w:sz="8" w:space="0" w:color="000000"/>
              <w:bottom w:val="single" w:sz="8" w:space="0" w:color="000000"/>
            </w:tcBorders>
            <w:shd w:val="clear" w:color="auto" w:fill="FFFFFF"/>
          </w:tcPr>
          <w:p w:rsidR="000754BB" w:rsidRPr="001D38E1" w:rsidRDefault="001D38E1" w:rsidP="000754BB">
            <w:pPr>
              <w:pStyle w:val="a9"/>
              <w:rPr>
                <w:rFonts w:ascii="Times New Roman" w:hAnsi="Times New Roman"/>
                <w:sz w:val="24"/>
                <w:szCs w:val="24"/>
                <w:shd w:val="clear" w:color="auto" w:fill="FFFFFF"/>
              </w:rPr>
            </w:pPr>
            <w:r w:rsidRPr="001D38E1">
              <w:rPr>
                <w:rFonts w:ascii="Times New Roman" w:hAnsi="Times New Roman"/>
                <w:sz w:val="24"/>
                <w:szCs w:val="24"/>
                <w:shd w:val="clear" w:color="auto" w:fill="FFFFFF"/>
              </w:rPr>
              <w:t>395</w:t>
            </w: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1D38E1" w:rsidP="000754BB">
            <w:pPr>
              <w:pStyle w:val="a9"/>
              <w:rPr>
                <w:rFonts w:ascii="Times New Roman" w:hAnsi="Times New Roman"/>
                <w:sz w:val="24"/>
                <w:szCs w:val="24"/>
              </w:rPr>
            </w:pPr>
            <w:r w:rsidRPr="001D38E1">
              <w:rPr>
                <w:rFonts w:ascii="Times New Roman" w:hAnsi="Times New Roman"/>
                <w:sz w:val="24"/>
                <w:szCs w:val="24"/>
                <w:shd w:val="clear" w:color="auto" w:fill="FFFFFF"/>
              </w:rPr>
              <w:t>348</w:t>
            </w:r>
          </w:p>
        </w:tc>
      </w:tr>
    </w:tbl>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В последний год  наблюдается тенденции снижения поголовья животных в частном секторе.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Причины, сдерживающие развитие личных подсобных хозяйств, следующие: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Нет организованного закупа сельскохозяйственной продукции; </w:t>
      </w: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rPr>
        <w:t>- Высокая себестоимость с/</w:t>
      </w:r>
      <w:proofErr w:type="spellStart"/>
      <w:r w:rsidRPr="00EF7C8C">
        <w:rPr>
          <w:rFonts w:ascii="Times New Roman" w:hAnsi="Times New Roman"/>
          <w:sz w:val="24"/>
          <w:szCs w:val="24"/>
        </w:rPr>
        <w:t>х</w:t>
      </w:r>
      <w:proofErr w:type="spellEnd"/>
      <w:r w:rsidRPr="00EF7C8C">
        <w:rPr>
          <w:rFonts w:ascii="Times New Roman" w:hAnsi="Times New Roman"/>
          <w:sz w:val="24"/>
          <w:szCs w:val="24"/>
        </w:rPr>
        <w:t xml:space="preserve"> продукции, и ее низкая закупочная цена.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u w:val="single"/>
        </w:rPr>
        <w:t xml:space="preserve">Проблемы: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1) сельские жители недостаточно осведомлены о своих правах на землю и имущество.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3) не налажена эффективная система сбыта продукции, материально-технического и производственного обслуживания </w:t>
      </w:r>
      <w:proofErr w:type="gramStart"/>
      <w:r w:rsidRPr="00EF7C8C">
        <w:rPr>
          <w:rFonts w:ascii="Times New Roman" w:hAnsi="Times New Roman"/>
          <w:sz w:val="24"/>
          <w:szCs w:val="24"/>
        </w:rPr>
        <w:t>К(</w:t>
      </w:r>
      <w:proofErr w:type="gramEnd"/>
      <w:r w:rsidRPr="00EF7C8C">
        <w:rPr>
          <w:rFonts w:ascii="Times New Roman" w:hAnsi="Times New Roman"/>
          <w:sz w:val="24"/>
          <w:szCs w:val="24"/>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lastRenderedPageBreak/>
        <w:t xml:space="preserve">4) низкий уровень заработной платы в отрасли, и отток </w:t>
      </w:r>
      <w:proofErr w:type="gramStart"/>
      <w:r w:rsidRPr="00EF7C8C">
        <w:rPr>
          <w:rFonts w:ascii="Times New Roman" w:hAnsi="Times New Roman"/>
          <w:sz w:val="24"/>
          <w:szCs w:val="24"/>
        </w:rPr>
        <w:t>работающих</w:t>
      </w:r>
      <w:proofErr w:type="gramEnd"/>
      <w:r w:rsidRPr="00EF7C8C">
        <w:rPr>
          <w:rFonts w:ascii="Times New Roman" w:hAnsi="Times New Roman"/>
          <w:sz w:val="24"/>
          <w:szCs w:val="24"/>
        </w:rPr>
        <w:t xml:space="preserve"> в другие отрасли производства и в социальную сферу;</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Самостоятельно решить проблемы, с которыми сталкиваются </w:t>
      </w:r>
      <w:r w:rsidRPr="00EF7C8C">
        <w:rPr>
          <w:rFonts w:ascii="Times New Roman" w:hAnsi="Times New Roman"/>
          <w:sz w:val="24"/>
          <w:szCs w:val="24"/>
          <w:shd w:val="clear" w:color="auto" w:fill="FFFFFF"/>
        </w:rPr>
        <w:t xml:space="preserve">жители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w:t>
      </w:r>
      <w:r w:rsidRPr="00EF7C8C">
        <w:rPr>
          <w:rFonts w:ascii="Times New Roman" w:hAnsi="Times New Roman"/>
          <w:sz w:val="24"/>
          <w:szCs w:val="24"/>
        </w:rPr>
        <w:t xml:space="preserve"> при ведении личных подсобных хозяйств достаточно трудно.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 Существенной причиной, сдерживающей рост численности поголовья скота у населения, является </w:t>
      </w:r>
      <w:r>
        <w:rPr>
          <w:rFonts w:ascii="Times New Roman" w:hAnsi="Times New Roman"/>
          <w:sz w:val="24"/>
          <w:szCs w:val="24"/>
        </w:rPr>
        <w:t>– старение населения</w:t>
      </w:r>
      <w:r w:rsidRPr="00EF7C8C">
        <w:rPr>
          <w:rFonts w:ascii="Times New Roman" w:hAnsi="Times New Roman"/>
          <w:sz w:val="24"/>
          <w:szCs w:val="24"/>
        </w:rPr>
        <w:t xml:space="preserve">.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Закуп сельскохозяйственной продукции производятся по низким ценам.  </w:t>
      </w:r>
    </w:p>
    <w:p w:rsidR="000754BB" w:rsidRPr="00EF7C8C" w:rsidRDefault="000754BB" w:rsidP="000754BB">
      <w:pPr>
        <w:pStyle w:val="a9"/>
        <w:rPr>
          <w:rFonts w:ascii="Times New Roman" w:hAnsi="Times New Roman"/>
          <w:sz w:val="24"/>
          <w:szCs w:val="24"/>
        </w:rPr>
      </w:pPr>
      <w:proofErr w:type="gramStart"/>
      <w:r w:rsidRPr="00EF7C8C">
        <w:rPr>
          <w:rFonts w:ascii="Times New Roman" w:hAnsi="Times New Roman"/>
          <w:sz w:val="24"/>
          <w:szCs w:val="24"/>
        </w:rPr>
        <w:t>- Старение  населения  из - за ухудшающейся демографической ситуации.</w:t>
      </w:r>
      <w:proofErr w:type="gramEnd"/>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Способствуя и регулируя процесс развития ЛПХ в поселении можно решать эту проблему.</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Развитие животноводства и огородничества, как одно из  направлений развития ЛПХ.</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EF7C8C">
        <w:rPr>
          <w:rFonts w:ascii="Times New Roman" w:hAnsi="Times New Roman"/>
          <w:sz w:val="24"/>
          <w:szCs w:val="24"/>
        </w:rPr>
        <w:t>самозанятость</w:t>
      </w:r>
      <w:proofErr w:type="spellEnd"/>
      <w:r w:rsidRPr="00EF7C8C">
        <w:rPr>
          <w:rFonts w:ascii="Times New Roman" w:hAnsi="Times New Roman"/>
          <w:sz w:val="24"/>
          <w:szCs w:val="24"/>
        </w:rPr>
        <w:t xml:space="preserve"> населения.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Эту проблему,  возможно,  решить следующим путем: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 обеспечить  высокий уровень ветеринарного   обслуживания   в  личных подсобных    хозяйствах;</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   создавать условия для создания и развития </w:t>
      </w:r>
      <w:proofErr w:type="spellStart"/>
      <w:r w:rsidRPr="00EF7C8C">
        <w:rPr>
          <w:rFonts w:ascii="Times New Roman" w:hAnsi="Times New Roman"/>
          <w:sz w:val="24"/>
          <w:szCs w:val="24"/>
        </w:rPr>
        <w:t>потребительско-сбытовых</w:t>
      </w:r>
      <w:proofErr w:type="spellEnd"/>
      <w:r w:rsidRPr="00EF7C8C">
        <w:rPr>
          <w:rFonts w:ascii="Times New Roman" w:hAnsi="Times New Roman"/>
          <w:sz w:val="24"/>
          <w:szCs w:val="24"/>
        </w:rPr>
        <w:t xml:space="preserve"> кооперативов на территории   поселения.</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2.1.7.  Жилищный фонд</w:t>
      </w:r>
    </w:p>
    <w:p w:rsidR="000754BB" w:rsidRPr="00EF7C8C" w:rsidRDefault="000754BB" w:rsidP="000754BB">
      <w:pPr>
        <w:pStyle w:val="a9"/>
        <w:rPr>
          <w:rFonts w:ascii="Times New Roman" w:hAnsi="Times New Roman"/>
          <w:b/>
          <w:bCs/>
          <w:sz w:val="24"/>
          <w:szCs w:val="24"/>
        </w:rPr>
      </w:pPr>
      <w:r w:rsidRPr="00EF7C8C">
        <w:rPr>
          <w:rFonts w:ascii="Times New Roman" w:hAnsi="Times New Roman"/>
          <w:b/>
          <w:bCs/>
          <w:sz w:val="24"/>
          <w:szCs w:val="24"/>
        </w:rPr>
        <w:t xml:space="preserve">Состояние </w:t>
      </w:r>
      <w:proofErr w:type="spellStart"/>
      <w:r w:rsidRPr="00EF7C8C">
        <w:rPr>
          <w:rFonts w:ascii="Times New Roman" w:hAnsi="Times New Roman"/>
          <w:b/>
          <w:bCs/>
          <w:sz w:val="24"/>
          <w:szCs w:val="24"/>
        </w:rPr>
        <w:t>жилищно</w:t>
      </w:r>
      <w:proofErr w:type="spellEnd"/>
      <w:r w:rsidRPr="00EF7C8C">
        <w:rPr>
          <w:rFonts w:ascii="Times New Roman" w:hAnsi="Times New Roman"/>
          <w:b/>
          <w:bCs/>
          <w:sz w:val="24"/>
          <w:szCs w:val="24"/>
        </w:rPr>
        <w:t xml:space="preserve"> - коммунальной сферы </w:t>
      </w:r>
      <w:r w:rsidR="001D38E1">
        <w:rPr>
          <w:rFonts w:ascii="Times New Roman" w:hAnsi="Times New Roman"/>
          <w:b/>
          <w:bCs/>
          <w:sz w:val="24"/>
          <w:szCs w:val="24"/>
        </w:rPr>
        <w:t xml:space="preserve"> </w:t>
      </w:r>
      <w:r>
        <w:rPr>
          <w:rFonts w:ascii="Times New Roman" w:hAnsi="Times New Roman"/>
          <w:b/>
          <w:bCs/>
          <w:sz w:val="24"/>
          <w:szCs w:val="24"/>
        </w:rPr>
        <w:t>сельского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 xml:space="preserve">Данные о существующем жилищном фонде </w:t>
      </w:r>
    </w:p>
    <w:p w:rsidR="000754BB" w:rsidRPr="00EF7C8C" w:rsidRDefault="000754BB" w:rsidP="000754BB">
      <w:pPr>
        <w:pStyle w:val="a9"/>
        <w:rPr>
          <w:rFonts w:ascii="Times New Roman" w:hAnsi="Times New Roman"/>
          <w:sz w:val="24"/>
          <w:szCs w:val="24"/>
        </w:rPr>
      </w:pPr>
    </w:p>
    <w:tbl>
      <w:tblPr>
        <w:tblW w:w="0" w:type="auto"/>
        <w:tblInd w:w="-106" w:type="dxa"/>
        <w:tblLayout w:type="fixed"/>
        <w:tblLook w:val="0000"/>
      </w:tblPr>
      <w:tblGrid>
        <w:gridCol w:w="695"/>
        <w:gridCol w:w="3672"/>
        <w:gridCol w:w="2251"/>
        <w:gridCol w:w="2316"/>
      </w:tblGrid>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 </w:t>
            </w:r>
            <w:proofErr w:type="spellStart"/>
            <w:r w:rsidRPr="001423AF">
              <w:rPr>
                <w:rFonts w:ascii="Times New Roman" w:hAnsi="Times New Roman"/>
                <w:sz w:val="24"/>
                <w:szCs w:val="24"/>
              </w:rPr>
              <w:t>пп</w:t>
            </w:r>
            <w:proofErr w:type="spellEnd"/>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Наименование</w:t>
            </w:r>
          </w:p>
        </w:tc>
        <w:tc>
          <w:tcPr>
            <w:tcW w:w="2251" w:type="dxa"/>
            <w:tcBorders>
              <w:top w:val="single" w:sz="4" w:space="0" w:color="000000"/>
              <w:left w:val="single" w:sz="4" w:space="0" w:color="000000"/>
              <w:bottom w:val="single" w:sz="4" w:space="0" w:color="000000"/>
            </w:tcBorders>
          </w:tcPr>
          <w:p w:rsidR="000754BB" w:rsidRPr="001423AF" w:rsidRDefault="000754BB" w:rsidP="001D38E1">
            <w:pPr>
              <w:pStyle w:val="a9"/>
              <w:rPr>
                <w:rFonts w:ascii="Times New Roman" w:hAnsi="Times New Roman"/>
                <w:sz w:val="24"/>
                <w:szCs w:val="24"/>
              </w:rPr>
            </w:pPr>
            <w:r w:rsidRPr="001423AF">
              <w:rPr>
                <w:rFonts w:ascii="Times New Roman" w:hAnsi="Times New Roman"/>
                <w:sz w:val="24"/>
                <w:szCs w:val="24"/>
              </w:rPr>
              <w:t>На 01.01. 201</w:t>
            </w:r>
            <w:r w:rsidR="001D38E1">
              <w:rPr>
                <w:rFonts w:ascii="Times New Roman" w:hAnsi="Times New Roman"/>
                <w:sz w:val="24"/>
                <w:szCs w:val="24"/>
              </w:rPr>
              <w:t>6</w:t>
            </w:r>
            <w:r w:rsidRPr="001423AF">
              <w:rPr>
                <w:rFonts w:ascii="Times New Roman" w:hAnsi="Times New Roman"/>
                <w:sz w:val="24"/>
                <w:szCs w:val="24"/>
              </w:rPr>
              <w:t xml:space="preserve"> г.</w:t>
            </w:r>
          </w:p>
        </w:tc>
        <w:tc>
          <w:tcPr>
            <w:tcW w:w="2316" w:type="dxa"/>
            <w:tcBorders>
              <w:top w:val="single" w:sz="4" w:space="0" w:color="000000"/>
              <w:left w:val="single" w:sz="4" w:space="0" w:color="000000"/>
              <w:bottom w:val="single" w:sz="4" w:space="0" w:color="000000"/>
              <w:right w:val="single" w:sz="4" w:space="0" w:color="000000"/>
            </w:tcBorders>
          </w:tcPr>
          <w:p w:rsidR="000754BB" w:rsidRPr="001423AF" w:rsidRDefault="000754BB" w:rsidP="001D38E1">
            <w:pPr>
              <w:pStyle w:val="a9"/>
              <w:rPr>
                <w:rFonts w:ascii="Times New Roman" w:hAnsi="Times New Roman"/>
                <w:sz w:val="24"/>
                <w:szCs w:val="24"/>
              </w:rPr>
            </w:pPr>
            <w:r w:rsidRPr="001423AF">
              <w:rPr>
                <w:rFonts w:ascii="Times New Roman" w:hAnsi="Times New Roman"/>
                <w:sz w:val="24"/>
                <w:szCs w:val="24"/>
              </w:rPr>
              <w:t>На 01.01.201</w:t>
            </w:r>
            <w:r w:rsidR="001D38E1">
              <w:rPr>
                <w:rFonts w:ascii="Times New Roman" w:hAnsi="Times New Roman"/>
                <w:sz w:val="24"/>
                <w:szCs w:val="24"/>
              </w:rPr>
              <w:t>7</w:t>
            </w:r>
            <w:r w:rsidRPr="001423AF">
              <w:rPr>
                <w:rFonts w:ascii="Times New Roman" w:hAnsi="Times New Roman"/>
                <w:sz w:val="24"/>
                <w:szCs w:val="24"/>
              </w:rPr>
              <w:t xml:space="preserve"> г.</w:t>
            </w:r>
          </w:p>
        </w:tc>
      </w:tr>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1</w:t>
            </w:r>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2</w:t>
            </w:r>
          </w:p>
        </w:tc>
        <w:tc>
          <w:tcPr>
            <w:tcW w:w="2251"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3</w:t>
            </w:r>
          </w:p>
        </w:tc>
        <w:tc>
          <w:tcPr>
            <w:tcW w:w="2316" w:type="dxa"/>
            <w:tcBorders>
              <w:top w:val="single" w:sz="4" w:space="0" w:color="000000"/>
              <w:left w:val="single" w:sz="4" w:space="0" w:color="000000"/>
              <w:bottom w:val="single" w:sz="4" w:space="0" w:color="000000"/>
              <w:right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4</w:t>
            </w:r>
          </w:p>
        </w:tc>
      </w:tr>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w:t>
            </w:r>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Средний размер семьи, чел.</w:t>
            </w:r>
          </w:p>
        </w:tc>
        <w:tc>
          <w:tcPr>
            <w:tcW w:w="2251" w:type="dxa"/>
            <w:tcBorders>
              <w:top w:val="single" w:sz="4" w:space="0" w:color="000000"/>
              <w:left w:val="single" w:sz="4" w:space="0" w:color="000000"/>
              <w:bottom w:val="single" w:sz="4" w:space="0" w:color="000000"/>
            </w:tcBorders>
          </w:tcPr>
          <w:p w:rsidR="000754BB" w:rsidRPr="003D3499" w:rsidRDefault="000754BB" w:rsidP="000754BB">
            <w:pPr>
              <w:pStyle w:val="a9"/>
              <w:rPr>
                <w:rFonts w:ascii="Times New Roman" w:hAnsi="Times New Roman"/>
                <w:sz w:val="24"/>
                <w:szCs w:val="24"/>
              </w:rPr>
            </w:pPr>
            <w:r w:rsidRPr="003D3499">
              <w:rPr>
                <w:rFonts w:ascii="Times New Roman" w:hAnsi="Times New Roman"/>
                <w:sz w:val="24"/>
                <w:szCs w:val="24"/>
              </w:rPr>
              <w:t>2</w:t>
            </w:r>
          </w:p>
        </w:tc>
        <w:tc>
          <w:tcPr>
            <w:tcW w:w="2316" w:type="dxa"/>
            <w:tcBorders>
              <w:top w:val="single" w:sz="4" w:space="0" w:color="000000"/>
              <w:left w:val="single" w:sz="4" w:space="0" w:color="000000"/>
              <w:bottom w:val="single" w:sz="4" w:space="0" w:color="000000"/>
              <w:right w:val="single" w:sz="4" w:space="0" w:color="000000"/>
            </w:tcBorders>
          </w:tcPr>
          <w:p w:rsidR="000754BB" w:rsidRPr="003D3499" w:rsidRDefault="000754BB" w:rsidP="000754BB">
            <w:pPr>
              <w:pStyle w:val="a9"/>
              <w:rPr>
                <w:rFonts w:ascii="Times New Roman" w:hAnsi="Times New Roman"/>
                <w:sz w:val="24"/>
                <w:szCs w:val="24"/>
              </w:rPr>
            </w:pPr>
            <w:r w:rsidRPr="003D3499">
              <w:rPr>
                <w:rFonts w:ascii="Times New Roman" w:hAnsi="Times New Roman"/>
                <w:sz w:val="24"/>
                <w:szCs w:val="24"/>
              </w:rPr>
              <w:t>2</w:t>
            </w:r>
          </w:p>
        </w:tc>
      </w:tr>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2</w:t>
            </w:r>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Общий жилой фонд, м</w:t>
            </w:r>
            <w:r w:rsidRPr="001423AF">
              <w:rPr>
                <w:rFonts w:ascii="Times New Roman" w:hAnsi="Times New Roman"/>
                <w:sz w:val="24"/>
                <w:szCs w:val="24"/>
                <w:vertAlign w:val="superscript"/>
              </w:rPr>
              <w:t>2</w:t>
            </w:r>
            <w:r w:rsidRPr="001423AF">
              <w:rPr>
                <w:rFonts w:ascii="Times New Roman" w:hAnsi="Times New Roman"/>
                <w:sz w:val="24"/>
                <w:szCs w:val="24"/>
              </w:rPr>
              <w:t xml:space="preserve"> общ</w:t>
            </w:r>
            <w:proofErr w:type="gramStart"/>
            <w:r w:rsidRPr="001423AF">
              <w:rPr>
                <w:rFonts w:ascii="Times New Roman" w:hAnsi="Times New Roman"/>
                <w:sz w:val="24"/>
                <w:szCs w:val="24"/>
              </w:rPr>
              <w:t>.</w:t>
            </w:r>
            <w:proofErr w:type="gramEnd"/>
            <w:r w:rsidRPr="001423AF">
              <w:rPr>
                <w:rFonts w:ascii="Times New Roman" w:hAnsi="Times New Roman"/>
                <w:sz w:val="24"/>
                <w:szCs w:val="24"/>
              </w:rPr>
              <w:t xml:space="preserve"> </w:t>
            </w:r>
            <w:proofErr w:type="gramStart"/>
            <w:r w:rsidRPr="001423AF">
              <w:rPr>
                <w:rFonts w:ascii="Times New Roman" w:hAnsi="Times New Roman"/>
                <w:sz w:val="24"/>
                <w:szCs w:val="24"/>
              </w:rPr>
              <w:t>п</w:t>
            </w:r>
            <w:proofErr w:type="gramEnd"/>
            <w:r w:rsidRPr="001423AF">
              <w:rPr>
                <w:rFonts w:ascii="Times New Roman" w:hAnsi="Times New Roman"/>
                <w:sz w:val="24"/>
                <w:szCs w:val="24"/>
              </w:rPr>
              <w:t>лощади,  в т.ч.</w:t>
            </w:r>
          </w:p>
        </w:tc>
        <w:tc>
          <w:tcPr>
            <w:tcW w:w="2251" w:type="dxa"/>
            <w:tcBorders>
              <w:top w:val="single" w:sz="4" w:space="0" w:color="000000"/>
              <w:left w:val="single" w:sz="4" w:space="0" w:color="000000"/>
              <w:bottom w:val="single" w:sz="4" w:space="0" w:color="000000"/>
            </w:tcBorders>
          </w:tcPr>
          <w:p w:rsidR="000754BB" w:rsidRPr="003D3499" w:rsidRDefault="001D38E1" w:rsidP="000754BB">
            <w:pPr>
              <w:pStyle w:val="a9"/>
              <w:rPr>
                <w:rFonts w:ascii="Times New Roman" w:hAnsi="Times New Roman"/>
                <w:sz w:val="24"/>
                <w:szCs w:val="24"/>
              </w:rPr>
            </w:pPr>
            <w:r w:rsidRPr="003D3499">
              <w:rPr>
                <w:rFonts w:ascii="Times New Roman" w:hAnsi="Times New Roman"/>
                <w:sz w:val="24"/>
                <w:szCs w:val="24"/>
              </w:rPr>
              <w:t>25600</w:t>
            </w:r>
          </w:p>
        </w:tc>
        <w:tc>
          <w:tcPr>
            <w:tcW w:w="2316" w:type="dxa"/>
            <w:tcBorders>
              <w:top w:val="single" w:sz="4" w:space="0" w:color="000000"/>
              <w:left w:val="single" w:sz="4" w:space="0" w:color="000000"/>
              <w:bottom w:val="single" w:sz="4" w:space="0" w:color="000000"/>
              <w:right w:val="single" w:sz="4"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26118</w:t>
            </w:r>
          </w:p>
        </w:tc>
      </w:tr>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государственный</w:t>
            </w:r>
          </w:p>
        </w:tc>
        <w:tc>
          <w:tcPr>
            <w:tcW w:w="2251" w:type="dxa"/>
            <w:tcBorders>
              <w:top w:val="single" w:sz="4" w:space="0" w:color="000000"/>
              <w:left w:val="single" w:sz="4" w:space="0" w:color="000000"/>
              <w:bottom w:val="single" w:sz="4" w:space="0" w:color="000000"/>
            </w:tcBorders>
          </w:tcPr>
          <w:p w:rsidR="000754BB" w:rsidRPr="003D3499" w:rsidRDefault="000754BB" w:rsidP="000754BB">
            <w:pPr>
              <w:pStyle w:val="a9"/>
              <w:rPr>
                <w:rFonts w:ascii="Times New Roman" w:hAnsi="Times New Roman"/>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0754BB" w:rsidRPr="003D3499" w:rsidRDefault="000754BB" w:rsidP="000754BB">
            <w:pPr>
              <w:pStyle w:val="a9"/>
              <w:rPr>
                <w:rFonts w:ascii="Times New Roman" w:hAnsi="Times New Roman"/>
                <w:sz w:val="24"/>
                <w:szCs w:val="24"/>
              </w:rPr>
            </w:pPr>
          </w:p>
        </w:tc>
      </w:tr>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муниципальный</w:t>
            </w:r>
          </w:p>
        </w:tc>
        <w:tc>
          <w:tcPr>
            <w:tcW w:w="2251" w:type="dxa"/>
            <w:tcBorders>
              <w:top w:val="single" w:sz="4" w:space="0" w:color="000000"/>
              <w:left w:val="single" w:sz="4" w:space="0" w:color="000000"/>
              <w:bottom w:val="single" w:sz="4"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 xml:space="preserve"> </w:t>
            </w:r>
          </w:p>
        </w:tc>
        <w:tc>
          <w:tcPr>
            <w:tcW w:w="2316" w:type="dxa"/>
            <w:tcBorders>
              <w:top w:val="single" w:sz="4" w:space="0" w:color="000000"/>
              <w:left w:val="single" w:sz="4" w:space="0" w:color="000000"/>
              <w:bottom w:val="single" w:sz="4" w:space="0" w:color="000000"/>
              <w:right w:val="single" w:sz="4"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 xml:space="preserve"> </w:t>
            </w:r>
          </w:p>
        </w:tc>
      </w:tr>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частный</w:t>
            </w:r>
          </w:p>
        </w:tc>
        <w:tc>
          <w:tcPr>
            <w:tcW w:w="2251" w:type="dxa"/>
            <w:tcBorders>
              <w:top w:val="single" w:sz="4" w:space="0" w:color="000000"/>
              <w:left w:val="single" w:sz="4" w:space="0" w:color="000000"/>
              <w:bottom w:val="single" w:sz="4"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25600</w:t>
            </w:r>
          </w:p>
        </w:tc>
        <w:tc>
          <w:tcPr>
            <w:tcW w:w="2316" w:type="dxa"/>
            <w:tcBorders>
              <w:top w:val="single" w:sz="4" w:space="0" w:color="000000"/>
              <w:left w:val="single" w:sz="4" w:space="0" w:color="000000"/>
              <w:bottom w:val="single" w:sz="4" w:space="0" w:color="000000"/>
              <w:right w:val="single" w:sz="4"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26118</w:t>
            </w:r>
          </w:p>
        </w:tc>
      </w:tr>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3</w:t>
            </w:r>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Общий жилой фонд на 1 жителя,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м</w:t>
            </w:r>
            <w:r w:rsidRPr="001423AF">
              <w:rPr>
                <w:rFonts w:ascii="Times New Roman" w:hAnsi="Times New Roman"/>
                <w:sz w:val="24"/>
                <w:szCs w:val="24"/>
                <w:vertAlign w:val="superscript"/>
              </w:rPr>
              <w:t>2</w:t>
            </w:r>
            <w:r w:rsidRPr="001423AF">
              <w:rPr>
                <w:rFonts w:ascii="Times New Roman" w:hAnsi="Times New Roman"/>
                <w:sz w:val="24"/>
                <w:szCs w:val="24"/>
              </w:rPr>
              <w:t xml:space="preserve"> общ</w:t>
            </w:r>
            <w:proofErr w:type="gramStart"/>
            <w:r w:rsidRPr="001423AF">
              <w:rPr>
                <w:rFonts w:ascii="Times New Roman" w:hAnsi="Times New Roman"/>
                <w:sz w:val="24"/>
                <w:szCs w:val="24"/>
              </w:rPr>
              <w:t>.</w:t>
            </w:r>
            <w:proofErr w:type="gramEnd"/>
            <w:r w:rsidRPr="001423AF">
              <w:rPr>
                <w:rFonts w:ascii="Times New Roman" w:hAnsi="Times New Roman"/>
                <w:sz w:val="24"/>
                <w:szCs w:val="24"/>
              </w:rPr>
              <w:t xml:space="preserve"> </w:t>
            </w:r>
            <w:proofErr w:type="gramStart"/>
            <w:r w:rsidRPr="001423AF">
              <w:rPr>
                <w:rFonts w:ascii="Times New Roman" w:hAnsi="Times New Roman"/>
                <w:sz w:val="24"/>
                <w:szCs w:val="24"/>
              </w:rPr>
              <w:t>п</w:t>
            </w:r>
            <w:proofErr w:type="gramEnd"/>
            <w:r w:rsidRPr="001423AF">
              <w:rPr>
                <w:rFonts w:ascii="Times New Roman" w:hAnsi="Times New Roman"/>
                <w:sz w:val="24"/>
                <w:szCs w:val="24"/>
              </w:rPr>
              <w:t xml:space="preserve">лощади     </w:t>
            </w:r>
          </w:p>
        </w:tc>
        <w:tc>
          <w:tcPr>
            <w:tcW w:w="2251" w:type="dxa"/>
            <w:tcBorders>
              <w:top w:val="single" w:sz="4" w:space="0" w:color="000000"/>
              <w:left w:val="single" w:sz="4" w:space="0" w:color="000000"/>
              <w:bottom w:val="single" w:sz="4" w:space="0" w:color="000000"/>
            </w:tcBorders>
          </w:tcPr>
          <w:p w:rsidR="000754BB" w:rsidRPr="003D3499" w:rsidRDefault="000754BB" w:rsidP="000754BB">
            <w:pPr>
              <w:pStyle w:val="a9"/>
              <w:rPr>
                <w:rFonts w:ascii="Times New Roman" w:hAnsi="Times New Roman"/>
                <w:sz w:val="24"/>
                <w:szCs w:val="24"/>
              </w:rPr>
            </w:pPr>
            <w:r w:rsidRPr="003D3499">
              <w:rPr>
                <w:rFonts w:ascii="Times New Roman" w:hAnsi="Times New Roman"/>
                <w:sz w:val="24"/>
                <w:szCs w:val="24"/>
              </w:rPr>
              <w:t>3</w:t>
            </w:r>
            <w:r w:rsidR="003D3499" w:rsidRPr="003D3499">
              <w:rPr>
                <w:rFonts w:ascii="Times New Roman" w:hAnsi="Times New Roman"/>
                <w:sz w:val="24"/>
                <w:szCs w:val="24"/>
              </w:rPr>
              <w:t>0,6</w:t>
            </w:r>
          </w:p>
        </w:tc>
        <w:tc>
          <w:tcPr>
            <w:tcW w:w="2316" w:type="dxa"/>
            <w:tcBorders>
              <w:top w:val="single" w:sz="4" w:space="0" w:color="000000"/>
              <w:left w:val="single" w:sz="4" w:space="0" w:color="000000"/>
              <w:bottom w:val="single" w:sz="4" w:space="0" w:color="000000"/>
              <w:right w:val="single" w:sz="4" w:space="0" w:color="000000"/>
            </w:tcBorders>
          </w:tcPr>
          <w:p w:rsidR="000754BB" w:rsidRPr="003D3499" w:rsidRDefault="000754BB" w:rsidP="000754BB">
            <w:pPr>
              <w:pStyle w:val="a9"/>
              <w:rPr>
                <w:rFonts w:ascii="Times New Roman" w:hAnsi="Times New Roman"/>
                <w:sz w:val="24"/>
                <w:szCs w:val="24"/>
              </w:rPr>
            </w:pPr>
            <w:r w:rsidRPr="003D3499">
              <w:rPr>
                <w:rFonts w:ascii="Times New Roman" w:hAnsi="Times New Roman"/>
                <w:sz w:val="24"/>
                <w:szCs w:val="24"/>
              </w:rPr>
              <w:t>31</w:t>
            </w:r>
            <w:r w:rsidR="003D3499" w:rsidRPr="003D3499">
              <w:rPr>
                <w:rFonts w:ascii="Times New Roman" w:hAnsi="Times New Roman"/>
                <w:sz w:val="24"/>
                <w:szCs w:val="24"/>
              </w:rPr>
              <w:t>,5</w:t>
            </w:r>
          </w:p>
        </w:tc>
      </w:tr>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4</w:t>
            </w:r>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Ветхий жилой фонд, м</w:t>
            </w:r>
            <w:r w:rsidRPr="001423AF">
              <w:rPr>
                <w:rFonts w:ascii="Times New Roman" w:hAnsi="Times New Roman"/>
                <w:sz w:val="24"/>
                <w:szCs w:val="24"/>
                <w:vertAlign w:val="superscript"/>
              </w:rPr>
              <w:t>2</w:t>
            </w:r>
            <w:r w:rsidRPr="001423AF">
              <w:rPr>
                <w:rFonts w:ascii="Times New Roman" w:hAnsi="Times New Roman"/>
                <w:sz w:val="24"/>
                <w:szCs w:val="24"/>
              </w:rPr>
              <w:t xml:space="preserve"> общ</w:t>
            </w:r>
            <w:proofErr w:type="gramStart"/>
            <w:r w:rsidRPr="001423AF">
              <w:rPr>
                <w:rFonts w:ascii="Times New Roman" w:hAnsi="Times New Roman"/>
                <w:sz w:val="24"/>
                <w:szCs w:val="24"/>
              </w:rPr>
              <w:t>.</w:t>
            </w:r>
            <w:proofErr w:type="gramEnd"/>
            <w:r w:rsidRPr="001423AF">
              <w:rPr>
                <w:rFonts w:ascii="Times New Roman" w:hAnsi="Times New Roman"/>
                <w:sz w:val="24"/>
                <w:szCs w:val="24"/>
              </w:rPr>
              <w:t xml:space="preserve"> </w:t>
            </w:r>
            <w:proofErr w:type="gramStart"/>
            <w:r w:rsidRPr="001423AF">
              <w:rPr>
                <w:rFonts w:ascii="Times New Roman" w:hAnsi="Times New Roman"/>
                <w:sz w:val="24"/>
                <w:szCs w:val="24"/>
              </w:rPr>
              <w:t>п</w:t>
            </w:r>
            <w:proofErr w:type="gramEnd"/>
            <w:r w:rsidRPr="001423AF">
              <w:rPr>
                <w:rFonts w:ascii="Times New Roman" w:hAnsi="Times New Roman"/>
                <w:sz w:val="24"/>
                <w:szCs w:val="24"/>
              </w:rPr>
              <w:t>лощади</w:t>
            </w:r>
          </w:p>
        </w:tc>
        <w:tc>
          <w:tcPr>
            <w:tcW w:w="2251" w:type="dxa"/>
            <w:tcBorders>
              <w:top w:val="single" w:sz="4" w:space="0" w:color="000000"/>
              <w:left w:val="single" w:sz="4" w:space="0" w:color="000000"/>
              <w:bottom w:val="single" w:sz="4"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16</w:t>
            </w:r>
          </w:p>
        </w:tc>
        <w:tc>
          <w:tcPr>
            <w:tcW w:w="2316" w:type="dxa"/>
            <w:tcBorders>
              <w:top w:val="single" w:sz="4" w:space="0" w:color="000000"/>
              <w:left w:val="single" w:sz="4" w:space="0" w:color="000000"/>
              <w:bottom w:val="single" w:sz="4" w:space="0" w:color="000000"/>
              <w:right w:val="single" w:sz="4"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16</w:t>
            </w:r>
          </w:p>
        </w:tc>
      </w:tr>
    </w:tbl>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
    <w:tbl>
      <w:tblPr>
        <w:tblW w:w="0" w:type="auto"/>
        <w:tblInd w:w="2" w:type="dxa"/>
        <w:tblLayout w:type="fixed"/>
        <w:tblCellMar>
          <w:left w:w="0" w:type="dxa"/>
          <w:right w:w="0" w:type="dxa"/>
        </w:tblCellMar>
        <w:tblLook w:val="0000"/>
      </w:tblPr>
      <w:tblGrid>
        <w:gridCol w:w="4548"/>
        <w:gridCol w:w="1418"/>
        <w:gridCol w:w="1417"/>
        <w:gridCol w:w="1457"/>
      </w:tblGrid>
      <w:tr w:rsidR="000754BB" w:rsidRPr="001423AF" w:rsidTr="000754BB">
        <w:trPr>
          <w:trHeight w:val="465"/>
        </w:trPr>
        <w:tc>
          <w:tcPr>
            <w:tcW w:w="4548" w:type="dxa"/>
            <w:tcBorders>
              <w:top w:val="single" w:sz="8" w:space="0" w:color="000000"/>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w:t>
            </w:r>
          </w:p>
        </w:tc>
        <w:tc>
          <w:tcPr>
            <w:tcW w:w="1418" w:type="dxa"/>
            <w:tcBorders>
              <w:top w:val="single" w:sz="8" w:space="0" w:color="000000"/>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Единица измерения</w:t>
            </w:r>
          </w:p>
        </w:tc>
        <w:tc>
          <w:tcPr>
            <w:tcW w:w="1417" w:type="dxa"/>
            <w:tcBorders>
              <w:top w:val="single" w:sz="8" w:space="0" w:color="000000"/>
              <w:left w:val="single" w:sz="8" w:space="0" w:color="000000"/>
              <w:bottom w:val="single" w:sz="8" w:space="0" w:color="000000"/>
            </w:tcBorders>
            <w:vAlign w:val="center"/>
          </w:tcPr>
          <w:p w:rsidR="000754BB" w:rsidRPr="001423AF" w:rsidRDefault="000754BB" w:rsidP="003D3499">
            <w:pPr>
              <w:pStyle w:val="a9"/>
              <w:rPr>
                <w:rFonts w:ascii="Times New Roman" w:hAnsi="Times New Roman"/>
                <w:sz w:val="24"/>
                <w:szCs w:val="24"/>
              </w:rPr>
            </w:pPr>
            <w:r w:rsidRPr="001423AF">
              <w:rPr>
                <w:rFonts w:ascii="Times New Roman" w:hAnsi="Times New Roman"/>
                <w:sz w:val="24"/>
                <w:szCs w:val="24"/>
              </w:rPr>
              <w:t>На 01.01.201</w:t>
            </w:r>
            <w:r w:rsidR="003D3499">
              <w:rPr>
                <w:rFonts w:ascii="Times New Roman" w:hAnsi="Times New Roman"/>
                <w:sz w:val="24"/>
                <w:szCs w:val="24"/>
              </w:rPr>
              <w:t>6</w:t>
            </w:r>
          </w:p>
        </w:tc>
        <w:tc>
          <w:tcPr>
            <w:tcW w:w="1457" w:type="dxa"/>
            <w:tcBorders>
              <w:top w:val="single" w:sz="8" w:space="0" w:color="000000"/>
              <w:left w:val="single" w:sz="8" w:space="0" w:color="000000"/>
              <w:bottom w:val="single" w:sz="8" w:space="0" w:color="000000"/>
              <w:right w:val="single" w:sz="8" w:space="0" w:color="000000"/>
            </w:tcBorders>
            <w:vAlign w:val="center"/>
          </w:tcPr>
          <w:p w:rsidR="000754BB" w:rsidRPr="001423AF" w:rsidRDefault="000754BB" w:rsidP="003D3499">
            <w:pPr>
              <w:pStyle w:val="a9"/>
              <w:rPr>
                <w:rFonts w:ascii="Times New Roman" w:hAnsi="Times New Roman"/>
                <w:sz w:val="24"/>
                <w:szCs w:val="24"/>
              </w:rPr>
            </w:pPr>
            <w:r w:rsidRPr="001423AF">
              <w:rPr>
                <w:rFonts w:ascii="Times New Roman" w:hAnsi="Times New Roman"/>
                <w:sz w:val="24"/>
                <w:szCs w:val="24"/>
              </w:rPr>
              <w:t>На 01.01.201</w:t>
            </w:r>
            <w:r w:rsidR="003D3499">
              <w:rPr>
                <w:rFonts w:ascii="Times New Roman" w:hAnsi="Times New Roman"/>
                <w:sz w:val="24"/>
                <w:szCs w:val="24"/>
              </w:rPr>
              <w:t>7</w:t>
            </w:r>
          </w:p>
        </w:tc>
      </w:tr>
      <w:tr w:rsidR="000754BB" w:rsidRPr="001423AF" w:rsidTr="000754BB">
        <w:trPr>
          <w:trHeight w:val="264"/>
        </w:trPr>
        <w:tc>
          <w:tcPr>
            <w:tcW w:w="4548"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Жилищный фонд - всего                                </w:t>
            </w:r>
          </w:p>
        </w:tc>
        <w:tc>
          <w:tcPr>
            <w:tcW w:w="1418" w:type="dxa"/>
            <w:tcBorders>
              <w:left w:val="single" w:sz="8" w:space="0" w:color="000000"/>
              <w:bottom w:val="single" w:sz="8" w:space="0" w:color="000000"/>
            </w:tcBorders>
            <w:vAlign w:val="bottom"/>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тыс.кв.м.</w:t>
            </w:r>
          </w:p>
        </w:tc>
        <w:tc>
          <w:tcPr>
            <w:tcW w:w="1417" w:type="dxa"/>
            <w:tcBorders>
              <w:left w:val="single" w:sz="8" w:space="0" w:color="000000"/>
              <w:bottom w:val="single" w:sz="8" w:space="0" w:color="000000"/>
            </w:tcBorders>
            <w:vAlign w:val="bottom"/>
          </w:tcPr>
          <w:p w:rsidR="000754BB" w:rsidRPr="001423AF" w:rsidRDefault="003D3499" w:rsidP="000754BB">
            <w:pPr>
              <w:pStyle w:val="a9"/>
              <w:rPr>
                <w:rFonts w:ascii="Times New Roman" w:hAnsi="Times New Roman"/>
                <w:sz w:val="24"/>
                <w:szCs w:val="24"/>
              </w:rPr>
            </w:pPr>
            <w:r>
              <w:rPr>
                <w:rFonts w:ascii="Times New Roman" w:hAnsi="Times New Roman"/>
                <w:sz w:val="24"/>
                <w:szCs w:val="24"/>
              </w:rPr>
              <w:t>25,6</w:t>
            </w:r>
          </w:p>
        </w:tc>
        <w:tc>
          <w:tcPr>
            <w:tcW w:w="1457" w:type="dxa"/>
            <w:tcBorders>
              <w:left w:val="single" w:sz="8" w:space="0" w:color="000000"/>
              <w:bottom w:val="single" w:sz="8" w:space="0" w:color="000000"/>
              <w:right w:val="single" w:sz="8" w:space="0" w:color="000000"/>
            </w:tcBorders>
          </w:tcPr>
          <w:p w:rsidR="000754BB" w:rsidRPr="001423AF" w:rsidRDefault="003D3499" w:rsidP="000754BB">
            <w:pPr>
              <w:pStyle w:val="a9"/>
              <w:rPr>
                <w:rFonts w:ascii="Times New Roman" w:hAnsi="Times New Roman"/>
                <w:sz w:val="24"/>
                <w:szCs w:val="24"/>
              </w:rPr>
            </w:pPr>
            <w:r>
              <w:rPr>
                <w:rFonts w:ascii="Times New Roman" w:hAnsi="Times New Roman"/>
                <w:sz w:val="24"/>
                <w:szCs w:val="24"/>
              </w:rPr>
              <w:t>26,1</w:t>
            </w:r>
          </w:p>
        </w:tc>
      </w:tr>
      <w:tr w:rsidR="000754BB" w:rsidRPr="001423AF" w:rsidTr="000754BB">
        <w:trPr>
          <w:trHeight w:val="264"/>
        </w:trPr>
        <w:tc>
          <w:tcPr>
            <w:tcW w:w="4548"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Благоустроенный жилой фонд «</w:t>
            </w:r>
            <w:r w:rsidRPr="001423AF">
              <w:rPr>
                <w:rFonts w:ascii="Times New Roman" w:hAnsi="Times New Roman"/>
                <w:b/>
                <w:bCs/>
                <w:sz w:val="24"/>
                <w:szCs w:val="24"/>
              </w:rPr>
              <w:t>(</w:t>
            </w:r>
            <w:r w:rsidRPr="001423AF">
              <w:rPr>
                <w:rFonts w:ascii="Times New Roman" w:hAnsi="Times New Roman"/>
                <w:sz w:val="24"/>
                <w:szCs w:val="24"/>
              </w:rPr>
              <w:t xml:space="preserve">газ, </w:t>
            </w:r>
            <w:proofErr w:type="spellStart"/>
            <w:r w:rsidRPr="001423AF">
              <w:rPr>
                <w:rFonts w:ascii="Times New Roman" w:hAnsi="Times New Roman"/>
                <w:sz w:val="24"/>
                <w:szCs w:val="24"/>
              </w:rPr>
              <w:t>центр</w:t>
            </w:r>
            <w:proofErr w:type="gramStart"/>
            <w:r w:rsidRPr="001423AF">
              <w:rPr>
                <w:rFonts w:ascii="Times New Roman" w:hAnsi="Times New Roman"/>
                <w:sz w:val="24"/>
                <w:szCs w:val="24"/>
              </w:rPr>
              <w:t>.о</w:t>
            </w:r>
            <w:proofErr w:type="gramEnd"/>
            <w:r w:rsidRPr="001423AF">
              <w:rPr>
                <w:rFonts w:ascii="Times New Roman" w:hAnsi="Times New Roman"/>
                <w:sz w:val="24"/>
                <w:szCs w:val="24"/>
              </w:rPr>
              <w:t>топл</w:t>
            </w:r>
            <w:proofErr w:type="spellEnd"/>
            <w:r w:rsidRPr="001423AF">
              <w:rPr>
                <w:rFonts w:ascii="Times New Roman" w:hAnsi="Times New Roman"/>
                <w:b/>
                <w:bCs/>
                <w:sz w:val="24"/>
                <w:szCs w:val="24"/>
              </w:rPr>
              <w:t xml:space="preserve">., </w:t>
            </w:r>
            <w:r w:rsidRPr="001423AF">
              <w:rPr>
                <w:rFonts w:ascii="Times New Roman" w:hAnsi="Times New Roman"/>
                <w:sz w:val="24"/>
                <w:szCs w:val="24"/>
              </w:rPr>
              <w:t>водопровод</w:t>
            </w:r>
            <w:r w:rsidRPr="001423AF">
              <w:rPr>
                <w:rFonts w:ascii="Times New Roman" w:hAnsi="Times New Roman"/>
                <w:b/>
                <w:bCs/>
                <w:sz w:val="24"/>
                <w:szCs w:val="24"/>
              </w:rPr>
              <w:t>)</w:t>
            </w:r>
            <w:r w:rsidRPr="001423AF">
              <w:rPr>
                <w:rFonts w:ascii="Times New Roman" w:hAnsi="Times New Roman"/>
                <w:sz w:val="24"/>
                <w:szCs w:val="24"/>
              </w:rPr>
              <w:t xml:space="preserve"> (кол-во жителей)  на территории</w:t>
            </w:r>
          </w:p>
        </w:tc>
        <w:tc>
          <w:tcPr>
            <w:tcW w:w="1418"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ед.</w:t>
            </w:r>
          </w:p>
        </w:tc>
        <w:tc>
          <w:tcPr>
            <w:tcW w:w="1417" w:type="dxa"/>
            <w:tcBorders>
              <w:left w:val="single" w:sz="8" w:space="0" w:color="000000"/>
              <w:bottom w:val="single" w:sz="8" w:space="0" w:color="000000"/>
            </w:tcBorders>
          </w:tcPr>
          <w:p w:rsidR="000754BB" w:rsidRPr="003D3499" w:rsidRDefault="000754BB" w:rsidP="000754BB">
            <w:r w:rsidRPr="003D3499">
              <w:t xml:space="preserve">  0</w:t>
            </w:r>
          </w:p>
        </w:tc>
        <w:tc>
          <w:tcPr>
            <w:tcW w:w="1457" w:type="dxa"/>
            <w:tcBorders>
              <w:left w:val="single" w:sz="8" w:space="0" w:color="000000"/>
              <w:bottom w:val="single" w:sz="8" w:space="0" w:color="000000"/>
              <w:right w:val="single" w:sz="8" w:space="0" w:color="000000"/>
            </w:tcBorders>
          </w:tcPr>
          <w:p w:rsidR="000754BB" w:rsidRPr="003D3499" w:rsidRDefault="000754BB" w:rsidP="000754BB">
            <w:pPr>
              <w:pStyle w:val="a9"/>
              <w:rPr>
                <w:rFonts w:ascii="Times New Roman" w:hAnsi="Times New Roman"/>
                <w:sz w:val="24"/>
                <w:szCs w:val="24"/>
              </w:rPr>
            </w:pPr>
            <w:r w:rsidRPr="003D3499">
              <w:rPr>
                <w:rFonts w:ascii="Times New Roman" w:hAnsi="Times New Roman"/>
                <w:sz w:val="24"/>
                <w:szCs w:val="24"/>
              </w:rPr>
              <w:t>0</w:t>
            </w:r>
          </w:p>
          <w:p w:rsidR="000754BB" w:rsidRPr="003D3499" w:rsidRDefault="000754BB" w:rsidP="000754BB">
            <w:pPr>
              <w:pStyle w:val="a9"/>
              <w:rPr>
                <w:rFonts w:ascii="Times New Roman" w:hAnsi="Times New Roman"/>
                <w:sz w:val="24"/>
                <w:szCs w:val="24"/>
              </w:rPr>
            </w:pPr>
          </w:p>
        </w:tc>
      </w:tr>
      <w:tr w:rsidR="000754BB" w:rsidRPr="001423AF" w:rsidTr="000754BB">
        <w:trPr>
          <w:trHeight w:val="264"/>
        </w:trPr>
        <w:tc>
          <w:tcPr>
            <w:tcW w:w="4548"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lastRenderedPageBreak/>
              <w:t>Неблагоустроенный жилой фонд «</w:t>
            </w:r>
            <w:proofErr w:type="spellStart"/>
            <w:r w:rsidRPr="001423AF">
              <w:rPr>
                <w:rFonts w:ascii="Times New Roman" w:hAnsi="Times New Roman"/>
                <w:sz w:val="24"/>
                <w:szCs w:val="24"/>
              </w:rPr>
              <w:t>местн</w:t>
            </w:r>
            <w:proofErr w:type="gramStart"/>
            <w:r w:rsidRPr="001423AF">
              <w:rPr>
                <w:rFonts w:ascii="Times New Roman" w:hAnsi="Times New Roman"/>
                <w:sz w:val="24"/>
                <w:szCs w:val="24"/>
              </w:rPr>
              <w:t>.о</w:t>
            </w:r>
            <w:proofErr w:type="gramEnd"/>
            <w:r w:rsidRPr="001423AF">
              <w:rPr>
                <w:rFonts w:ascii="Times New Roman" w:hAnsi="Times New Roman"/>
                <w:sz w:val="24"/>
                <w:szCs w:val="24"/>
              </w:rPr>
              <w:t>топление</w:t>
            </w:r>
            <w:proofErr w:type="spellEnd"/>
            <w:r w:rsidRPr="001423AF">
              <w:rPr>
                <w:rFonts w:ascii="Times New Roman" w:hAnsi="Times New Roman"/>
                <w:sz w:val="24"/>
                <w:szCs w:val="24"/>
              </w:rPr>
              <w:t>, без канализации) (кол-во жителей) на территории</w:t>
            </w:r>
          </w:p>
        </w:tc>
        <w:tc>
          <w:tcPr>
            <w:tcW w:w="1418"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ед.</w:t>
            </w:r>
          </w:p>
        </w:tc>
        <w:tc>
          <w:tcPr>
            <w:tcW w:w="1417" w:type="dxa"/>
            <w:tcBorders>
              <w:left w:val="single" w:sz="8" w:space="0" w:color="000000"/>
              <w:bottom w:val="single" w:sz="8"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25,6</w:t>
            </w:r>
          </w:p>
        </w:tc>
        <w:tc>
          <w:tcPr>
            <w:tcW w:w="1457" w:type="dxa"/>
            <w:tcBorders>
              <w:left w:val="single" w:sz="8" w:space="0" w:color="000000"/>
              <w:bottom w:val="single" w:sz="8" w:space="0" w:color="000000"/>
              <w:right w:val="single" w:sz="8"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26,1</w:t>
            </w:r>
          </w:p>
        </w:tc>
      </w:tr>
      <w:tr w:rsidR="003D3499" w:rsidRPr="001423AF" w:rsidTr="000754BB">
        <w:trPr>
          <w:trHeight w:val="264"/>
        </w:trPr>
        <w:tc>
          <w:tcPr>
            <w:tcW w:w="4548" w:type="dxa"/>
            <w:tcBorders>
              <w:left w:val="single" w:sz="8" w:space="0" w:color="000000"/>
              <w:bottom w:val="single" w:sz="8" w:space="0" w:color="000000"/>
            </w:tcBorders>
          </w:tcPr>
          <w:p w:rsidR="003D3499" w:rsidRPr="001423AF" w:rsidRDefault="003D3499" w:rsidP="000754BB">
            <w:pPr>
              <w:pStyle w:val="a9"/>
              <w:rPr>
                <w:rFonts w:ascii="Times New Roman" w:hAnsi="Times New Roman"/>
                <w:sz w:val="24"/>
                <w:szCs w:val="24"/>
              </w:rPr>
            </w:pPr>
            <w:r w:rsidRPr="001423AF">
              <w:rPr>
                <w:rFonts w:ascii="Times New Roman" w:hAnsi="Times New Roman"/>
                <w:sz w:val="24"/>
                <w:szCs w:val="24"/>
              </w:rPr>
              <w:t>обеспеченность жильем в среднем на одного жителя (кв.м.)</w:t>
            </w:r>
          </w:p>
        </w:tc>
        <w:tc>
          <w:tcPr>
            <w:tcW w:w="1418" w:type="dxa"/>
            <w:tcBorders>
              <w:left w:val="single" w:sz="8" w:space="0" w:color="000000"/>
              <w:bottom w:val="single" w:sz="8" w:space="0" w:color="000000"/>
            </w:tcBorders>
          </w:tcPr>
          <w:p w:rsidR="003D3499" w:rsidRPr="001423AF" w:rsidRDefault="003D3499" w:rsidP="000754BB">
            <w:pPr>
              <w:pStyle w:val="a9"/>
              <w:rPr>
                <w:rFonts w:ascii="Times New Roman" w:hAnsi="Times New Roman"/>
                <w:sz w:val="24"/>
                <w:szCs w:val="24"/>
              </w:rPr>
            </w:pPr>
            <w:r w:rsidRPr="001423AF">
              <w:rPr>
                <w:rFonts w:ascii="Times New Roman" w:hAnsi="Times New Roman"/>
                <w:sz w:val="24"/>
                <w:szCs w:val="24"/>
              </w:rPr>
              <w:t>м</w:t>
            </w:r>
            <w:proofErr w:type="gramStart"/>
            <w:r w:rsidRPr="001423AF">
              <w:rPr>
                <w:rFonts w:ascii="Times New Roman" w:hAnsi="Times New Roman"/>
                <w:sz w:val="24"/>
                <w:szCs w:val="24"/>
                <w:vertAlign w:val="superscript"/>
              </w:rPr>
              <w:t>2</w:t>
            </w:r>
            <w:proofErr w:type="gramEnd"/>
          </w:p>
        </w:tc>
        <w:tc>
          <w:tcPr>
            <w:tcW w:w="1417" w:type="dxa"/>
            <w:tcBorders>
              <w:left w:val="single" w:sz="8" w:space="0" w:color="000000"/>
              <w:bottom w:val="single" w:sz="8" w:space="0" w:color="000000"/>
            </w:tcBorders>
          </w:tcPr>
          <w:p w:rsidR="003D3499" w:rsidRPr="003D3499" w:rsidRDefault="003D3499" w:rsidP="001876CF">
            <w:pPr>
              <w:pStyle w:val="a9"/>
              <w:rPr>
                <w:rFonts w:ascii="Times New Roman" w:hAnsi="Times New Roman"/>
                <w:sz w:val="24"/>
                <w:szCs w:val="24"/>
              </w:rPr>
            </w:pPr>
            <w:r w:rsidRPr="003D3499">
              <w:rPr>
                <w:rFonts w:ascii="Times New Roman" w:hAnsi="Times New Roman"/>
                <w:sz w:val="24"/>
                <w:szCs w:val="24"/>
              </w:rPr>
              <w:t>30,6</w:t>
            </w:r>
          </w:p>
        </w:tc>
        <w:tc>
          <w:tcPr>
            <w:tcW w:w="1457" w:type="dxa"/>
            <w:tcBorders>
              <w:left w:val="single" w:sz="8" w:space="0" w:color="000000"/>
              <w:bottom w:val="single" w:sz="8" w:space="0" w:color="000000"/>
              <w:right w:val="single" w:sz="8" w:space="0" w:color="000000"/>
            </w:tcBorders>
          </w:tcPr>
          <w:p w:rsidR="003D3499" w:rsidRPr="003D3499" w:rsidRDefault="003D3499" w:rsidP="001876CF">
            <w:pPr>
              <w:pStyle w:val="a9"/>
              <w:rPr>
                <w:rFonts w:ascii="Times New Roman" w:hAnsi="Times New Roman"/>
                <w:sz w:val="24"/>
                <w:szCs w:val="24"/>
              </w:rPr>
            </w:pPr>
            <w:r w:rsidRPr="003D3499">
              <w:rPr>
                <w:rFonts w:ascii="Times New Roman" w:hAnsi="Times New Roman"/>
                <w:sz w:val="24"/>
                <w:szCs w:val="24"/>
              </w:rPr>
              <w:t>31,5</w:t>
            </w:r>
          </w:p>
        </w:tc>
      </w:tr>
    </w:tbl>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Жилищный фонд </w:t>
      </w:r>
      <w:r>
        <w:rPr>
          <w:rFonts w:ascii="Times New Roman" w:hAnsi="Times New Roman"/>
          <w:sz w:val="24"/>
          <w:szCs w:val="24"/>
        </w:rPr>
        <w:t>сельского</w:t>
      </w:r>
      <w:r w:rsidRPr="00EF7C8C">
        <w:rPr>
          <w:rFonts w:ascii="Times New Roman" w:hAnsi="Times New Roman"/>
          <w:sz w:val="24"/>
          <w:szCs w:val="24"/>
        </w:rPr>
        <w:t xml:space="preserve">  поселения  характеризуется следующими данными: общая площадь жилищного фонда –  </w:t>
      </w:r>
      <w:r w:rsidR="003D3499" w:rsidRPr="003D3499">
        <w:rPr>
          <w:rFonts w:ascii="Times New Roman" w:hAnsi="Times New Roman"/>
          <w:sz w:val="24"/>
          <w:szCs w:val="24"/>
        </w:rPr>
        <w:t>26,1</w:t>
      </w:r>
      <w:r w:rsidRPr="00EF7C8C">
        <w:rPr>
          <w:rFonts w:ascii="Times New Roman" w:hAnsi="Times New Roman"/>
          <w:sz w:val="24"/>
          <w:szCs w:val="24"/>
        </w:rPr>
        <w:t xml:space="preserve"> тыс. м</w:t>
      </w:r>
      <w:proofErr w:type="gramStart"/>
      <w:r w:rsidRPr="00EF7C8C">
        <w:rPr>
          <w:rFonts w:ascii="Times New Roman" w:hAnsi="Times New Roman"/>
          <w:sz w:val="24"/>
          <w:szCs w:val="24"/>
          <w:vertAlign w:val="superscript"/>
        </w:rPr>
        <w:t>2</w:t>
      </w:r>
      <w:proofErr w:type="gramEnd"/>
      <w:r w:rsidR="003D3499">
        <w:rPr>
          <w:rFonts w:ascii="Times New Roman" w:hAnsi="Times New Roman"/>
          <w:sz w:val="24"/>
          <w:szCs w:val="24"/>
        </w:rPr>
        <w:t xml:space="preserve">. </w:t>
      </w:r>
      <w:r w:rsidRPr="00EF7C8C">
        <w:rPr>
          <w:rFonts w:ascii="Times New Roman" w:hAnsi="Times New Roman"/>
          <w:sz w:val="24"/>
          <w:szCs w:val="24"/>
        </w:rPr>
        <w:t xml:space="preserve"> Тем не менее, проблема по обеспечению жильем населения существует.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Жители </w:t>
      </w:r>
      <w:r>
        <w:rPr>
          <w:rFonts w:ascii="Times New Roman" w:hAnsi="Times New Roman"/>
          <w:sz w:val="24"/>
          <w:szCs w:val="24"/>
        </w:rPr>
        <w:t>сельского</w:t>
      </w:r>
      <w:r w:rsidRPr="00EF7C8C">
        <w:rPr>
          <w:rFonts w:ascii="Times New Roman" w:hAnsi="Times New Roman"/>
          <w:sz w:val="24"/>
          <w:szCs w:val="24"/>
        </w:rPr>
        <w:t xml:space="preserve"> поселения  активно участвуют в различных программах по обеспечению жильем: «Жилье молодым семьям», </w:t>
      </w:r>
      <w:r w:rsidR="0082648D">
        <w:rPr>
          <w:rFonts w:ascii="Times New Roman" w:hAnsi="Times New Roman"/>
          <w:sz w:val="24"/>
          <w:szCs w:val="24"/>
        </w:rPr>
        <w:t>«Устойчивое развитие сельских территорий до 2020 года», «Жилище» программа – молодые семьи,</w:t>
      </w:r>
      <w:r w:rsidRPr="00EF7C8C">
        <w:rPr>
          <w:rFonts w:ascii="Times New Roman" w:hAnsi="Times New Roman"/>
          <w:sz w:val="24"/>
          <w:szCs w:val="24"/>
        </w:rPr>
        <w:t xml:space="preserve"> «Социальное развитие  села»</w:t>
      </w:r>
      <w:r w:rsidR="0082648D">
        <w:rPr>
          <w:rFonts w:ascii="Times New Roman" w:hAnsi="Times New Roman"/>
          <w:sz w:val="24"/>
          <w:szCs w:val="24"/>
        </w:rPr>
        <w:t xml:space="preserve"> - приобретение домокомплекта</w:t>
      </w:r>
      <w:r w:rsidRPr="00EF7C8C">
        <w:rPr>
          <w:rFonts w:ascii="Times New Roman" w:hAnsi="Times New Roman"/>
          <w:sz w:val="24"/>
          <w:szCs w:val="24"/>
        </w:rPr>
        <w:t xml:space="preserve"> и т.д.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К услугам  </w:t>
      </w:r>
      <w:proofErr w:type="gramStart"/>
      <w:r w:rsidRPr="00EF7C8C">
        <w:rPr>
          <w:rFonts w:ascii="Times New Roman" w:hAnsi="Times New Roman"/>
          <w:sz w:val="24"/>
          <w:szCs w:val="24"/>
        </w:rPr>
        <w:t>ЖКХ</w:t>
      </w:r>
      <w:proofErr w:type="gramEnd"/>
      <w:r w:rsidRPr="00EF7C8C">
        <w:rPr>
          <w:rFonts w:ascii="Times New Roman" w:hAnsi="Times New Roman"/>
          <w:sz w:val="24"/>
          <w:szCs w:val="24"/>
        </w:rPr>
        <w:t xml:space="preserve"> предоставляемым  в поселении  относится теплоснабжение,</w:t>
      </w:r>
      <w:r>
        <w:rPr>
          <w:rFonts w:ascii="Times New Roman" w:hAnsi="Times New Roman"/>
          <w:sz w:val="24"/>
          <w:szCs w:val="24"/>
        </w:rPr>
        <w:t xml:space="preserve"> водоснабжение.</w:t>
      </w:r>
      <w:r w:rsidRPr="00EF7C8C">
        <w:rPr>
          <w:rFonts w:ascii="Times New Roman" w:hAnsi="Times New Roman"/>
          <w:sz w:val="24"/>
          <w:szCs w:val="24"/>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w:t>
      </w:r>
      <w:proofErr w:type="gramStart"/>
      <w:r w:rsidRPr="00EF7C8C">
        <w:rPr>
          <w:rFonts w:ascii="Times New Roman" w:hAnsi="Times New Roman"/>
          <w:sz w:val="24"/>
          <w:szCs w:val="24"/>
        </w:rPr>
        <w:t xml:space="preserve"> ,</w:t>
      </w:r>
      <w:proofErr w:type="gramEnd"/>
      <w:r w:rsidRPr="00EF7C8C">
        <w:rPr>
          <w:rFonts w:ascii="Times New Roman" w:hAnsi="Times New Roman"/>
          <w:sz w:val="24"/>
          <w:szCs w:val="24"/>
        </w:rPr>
        <w:t xml:space="preserve"> электроснабжение и водоснабжение,  водоотведение.</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2.1.8.   Анализ сильных и слабых сторон населения</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 xml:space="preserve">Анализ ситуации в поселении сведен в таблицу и </w:t>
      </w:r>
      <w:proofErr w:type="gramStart"/>
      <w:r w:rsidRPr="00EF7C8C">
        <w:rPr>
          <w:rFonts w:ascii="Times New Roman" w:hAnsi="Times New Roman"/>
          <w:sz w:val="24"/>
          <w:szCs w:val="24"/>
        </w:rPr>
        <w:t xml:space="preserve">выполнен в виде </w:t>
      </w:r>
      <w:r w:rsidRPr="00EF7C8C">
        <w:rPr>
          <w:rFonts w:ascii="Times New Roman" w:hAnsi="Times New Roman"/>
          <w:sz w:val="24"/>
          <w:szCs w:val="24"/>
          <w:lang w:val="en-US"/>
        </w:rPr>
        <w:t>SWOT</w:t>
      </w:r>
      <w:r w:rsidRPr="00EF7C8C">
        <w:rPr>
          <w:rFonts w:ascii="Times New Roman" w:hAnsi="Times New Roman"/>
          <w:sz w:val="24"/>
          <w:szCs w:val="24"/>
        </w:rPr>
        <w:t>-анализа проанализированы</w:t>
      </w:r>
      <w:proofErr w:type="gramEnd"/>
      <w:r w:rsidRPr="00EF7C8C">
        <w:rPr>
          <w:rFonts w:ascii="Times New Roman" w:hAnsi="Times New Roman"/>
          <w:sz w:val="24"/>
          <w:szCs w:val="24"/>
        </w:rPr>
        <w:t xml:space="preserve"> сильные и слабые стороны, возможности и угрозы. </w:t>
      </w:r>
    </w:p>
    <w:p w:rsidR="000754BB" w:rsidRPr="00EF7C8C" w:rsidRDefault="000754BB" w:rsidP="000754BB">
      <w:pPr>
        <w:pStyle w:val="a9"/>
        <w:rPr>
          <w:rFonts w:ascii="Times New Roman" w:hAnsi="Times New Roman"/>
          <w:b/>
          <w:bCs/>
          <w:sz w:val="24"/>
          <w:szCs w:val="24"/>
        </w:rPr>
      </w:pPr>
      <w:r w:rsidRPr="00EF7C8C">
        <w:rPr>
          <w:rFonts w:ascii="Times New Roman" w:hAnsi="Times New Roman"/>
          <w:b/>
          <w:bCs/>
          <w:sz w:val="24"/>
          <w:szCs w:val="24"/>
        </w:rPr>
        <w:t>Сильные и слабые стороны</w:t>
      </w:r>
    </w:p>
    <w:tbl>
      <w:tblPr>
        <w:tblW w:w="0" w:type="auto"/>
        <w:tblInd w:w="2" w:type="dxa"/>
        <w:tblLayout w:type="fixed"/>
        <w:tblCellMar>
          <w:left w:w="0" w:type="dxa"/>
          <w:right w:w="0" w:type="dxa"/>
        </w:tblCellMar>
        <w:tblLook w:val="0000"/>
      </w:tblPr>
      <w:tblGrid>
        <w:gridCol w:w="3369"/>
        <w:gridCol w:w="6242"/>
      </w:tblGrid>
      <w:tr w:rsidR="000754BB" w:rsidRPr="001423AF" w:rsidTr="000754BB">
        <w:tc>
          <w:tcPr>
            <w:tcW w:w="3369" w:type="dxa"/>
            <w:tcBorders>
              <w:top w:val="single" w:sz="8" w:space="0" w:color="000000"/>
              <w:left w:val="single" w:sz="8" w:space="0" w:color="000000"/>
              <w:bottom w:val="single" w:sz="8"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 xml:space="preserve">Сильные стороны </w:t>
            </w:r>
          </w:p>
        </w:tc>
        <w:tc>
          <w:tcPr>
            <w:tcW w:w="6242" w:type="dxa"/>
            <w:tcBorders>
              <w:top w:val="single" w:sz="8" w:space="0" w:color="000000"/>
              <w:left w:val="single" w:sz="8" w:space="0" w:color="000000"/>
              <w:bottom w:val="single" w:sz="8" w:space="0" w:color="000000"/>
              <w:right w:val="single" w:sz="8"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Слабые стороны</w:t>
            </w:r>
          </w:p>
        </w:tc>
      </w:tr>
      <w:tr w:rsidR="000754BB" w:rsidRPr="001423AF" w:rsidTr="000754BB">
        <w:tc>
          <w:tcPr>
            <w:tcW w:w="3369"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1.Экономически выгодное  расположение по отношению  к  развитой  региональной  автомобильной  и   железнодорожной  транспортной  сети</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2.Наличие дорог с твердым  покрытием, </w:t>
            </w: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3. Сохранена социальная сфера - образовательные, медицинские учреждения, дома культуры.</w:t>
            </w: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4. Наличие земельных ресурсов для ведения сельскохозяйственного производства, личного подсобного хозяйства.</w:t>
            </w:r>
          </w:p>
          <w:p w:rsidR="000754BB" w:rsidRPr="001423AF" w:rsidRDefault="000754BB" w:rsidP="000754BB">
            <w:pPr>
              <w:pStyle w:val="a9"/>
              <w:rPr>
                <w:rFonts w:ascii="Times New Roman" w:hAnsi="Times New Roman"/>
                <w:sz w:val="24"/>
                <w:szCs w:val="24"/>
              </w:rPr>
            </w:pPr>
            <w:r>
              <w:rPr>
                <w:rFonts w:ascii="Times New Roman" w:hAnsi="Times New Roman"/>
                <w:sz w:val="24"/>
                <w:szCs w:val="24"/>
              </w:rPr>
              <w:t>5</w:t>
            </w:r>
            <w:r w:rsidRPr="001423AF">
              <w:rPr>
                <w:rFonts w:ascii="Times New Roman" w:hAnsi="Times New Roman"/>
                <w:sz w:val="24"/>
                <w:szCs w:val="24"/>
              </w:rPr>
              <w:t>. Благоприятная экологическая ситуация.</w:t>
            </w:r>
          </w:p>
          <w:p w:rsidR="000754BB" w:rsidRPr="001423AF" w:rsidRDefault="000754BB" w:rsidP="000754BB">
            <w:pPr>
              <w:pStyle w:val="a9"/>
              <w:rPr>
                <w:rFonts w:ascii="Times New Roman" w:hAnsi="Times New Roman"/>
                <w:sz w:val="24"/>
                <w:szCs w:val="24"/>
              </w:rPr>
            </w:pPr>
            <w:r>
              <w:rPr>
                <w:rFonts w:ascii="Times New Roman" w:hAnsi="Times New Roman"/>
                <w:sz w:val="24"/>
                <w:szCs w:val="24"/>
              </w:rPr>
              <w:t>6</w:t>
            </w:r>
            <w:r w:rsidRPr="001423AF">
              <w:rPr>
                <w:rFonts w:ascii="Times New Roman" w:hAnsi="Times New Roman"/>
                <w:sz w:val="24"/>
                <w:szCs w:val="24"/>
              </w:rPr>
              <w:t xml:space="preserve">.Высокий уровень развития средств коммуникаций и </w:t>
            </w:r>
            <w:r w:rsidRPr="001423AF">
              <w:rPr>
                <w:rFonts w:ascii="Times New Roman" w:hAnsi="Times New Roman"/>
                <w:sz w:val="24"/>
                <w:szCs w:val="24"/>
              </w:rPr>
              <w:lastRenderedPageBreak/>
              <w:t>информационных технологий в сфере управления (наличие сотовой связи, Интернет и т.п.), наличие оптоволоконной линии связи.</w:t>
            </w:r>
          </w:p>
          <w:p w:rsidR="000754BB" w:rsidRPr="001423AF" w:rsidRDefault="000754BB" w:rsidP="000754BB">
            <w:pPr>
              <w:pStyle w:val="a9"/>
              <w:rPr>
                <w:rFonts w:ascii="Times New Roman" w:hAnsi="Times New Roman"/>
                <w:sz w:val="24"/>
                <w:szCs w:val="24"/>
              </w:rPr>
            </w:pPr>
            <w:r>
              <w:rPr>
                <w:rFonts w:ascii="Times New Roman" w:hAnsi="Times New Roman"/>
                <w:sz w:val="24"/>
                <w:szCs w:val="24"/>
              </w:rPr>
              <w:t>7</w:t>
            </w:r>
            <w:r w:rsidRPr="001423AF">
              <w:rPr>
                <w:rFonts w:ascii="Times New Roman" w:hAnsi="Times New Roman"/>
                <w:sz w:val="24"/>
                <w:szCs w:val="24"/>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0754BB" w:rsidRPr="001423AF" w:rsidRDefault="000754BB" w:rsidP="000754BB">
            <w:pPr>
              <w:pStyle w:val="a9"/>
              <w:rPr>
                <w:rFonts w:ascii="Times New Roman" w:hAnsi="Times New Roman"/>
                <w:sz w:val="24"/>
                <w:szCs w:val="24"/>
              </w:rPr>
            </w:pPr>
          </w:p>
        </w:tc>
        <w:tc>
          <w:tcPr>
            <w:tcW w:w="6242" w:type="dxa"/>
            <w:tcBorders>
              <w:left w:val="single" w:sz="8" w:space="0" w:color="000000"/>
              <w:bottom w:val="single" w:sz="8" w:space="0" w:color="000000"/>
              <w:right w:val="single" w:sz="8" w:space="0" w:color="000000"/>
            </w:tcBorders>
          </w:tcPr>
          <w:p w:rsidR="000754BB" w:rsidRPr="0087478F" w:rsidRDefault="000754BB" w:rsidP="000754BB">
            <w:pPr>
              <w:pStyle w:val="a9"/>
              <w:rPr>
                <w:rFonts w:ascii="Times New Roman" w:hAnsi="Times New Roman"/>
                <w:sz w:val="24"/>
                <w:szCs w:val="24"/>
              </w:rPr>
            </w:pPr>
            <w:r w:rsidRPr="001423AF">
              <w:rPr>
                <w:rFonts w:ascii="Times New Roman" w:hAnsi="Times New Roman"/>
                <w:sz w:val="24"/>
                <w:szCs w:val="24"/>
              </w:rPr>
              <w:lastRenderedPageBreak/>
              <w:t xml:space="preserve">1.Удаленность  от   административного центра </w:t>
            </w:r>
            <w:r w:rsidR="0087478F">
              <w:rPr>
                <w:rFonts w:ascii="Times New Roman" w:hAnsi="Times New Roman"/>
                <w:sz w:val="24"/>
                <w:szCs w:val="24"/>
              </w:rPr>
              <w:t>с</w:t>
            </w:r>
            <w:proofErr w:type="gramStart"/>
            <w:r w:rsidR="0087478F">
              <w:rPr>
                <w:rFonts w:ascii="Times New Roman" w:hAnsi="Times New Roman"/>
                <w:sz w:val="24"/>
                <w:szCs w:val="24"/>
              </w:rPr>
              <w:t>.К</w:t>
            </w:r>
            <w:proofErr w:type="gramEnd"/>
            <w:r w:rsidR="0087478F">
              <w:rPr>
                <w:rFonts w:ascii="Times New Roman" w:hAnsi="Times New Roman"/>
                <w:sz w:val="24"/>
                <w:szCs w:val="24"/>
              </w:rPr>
              <w:t>расноусольский</w:t>
            </w:r>
            <w:r w:rsidRPr="001423AF">
              <w:rPr>
                <w:rFonts w:ascii="Times New Roman" w:hAnsi="Times New Roman"/>
                <w:sz w:val="24"/>
                <w:szCs w:val="24"/>
              </w:rPr>
              <w:t xml:space="preserve"> </w:t>
            </w:r>
            <w:r w:rsidR="0087478F" w:rsidRPr="0087478F">
              <w:rPr>
                <w:rFonts w:ascii="Times New Roman" w:hAnsi="Times New Roman"/>
                <w:sz w:val="24"/>
                <w:szCs w:val="24"/>
              </w:rPr>
              <w:t xml:space="preserve">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 2. Неудовлетворительное  состояние  </w:t>
            </w:r>
            <w:r w:rsidR="003D3499">
              <w:rPr>
                <w:rFonts w:ascii="Times New Roman" w:hAnsi="Times New Roman"/>
                <w:sz w:val="24"/>
                <w:szCs w:val="24"/>
              </w:rPr>
              <w:t xml:space="preserve"> </w:t>
            </w:r>
            <w:r w:rsidRPr="001423AF">
              <w:rPr>
                <w:rFonts w:ascii="Times New Roman" w:hAnsi="Times New Roman"/>
                <w:sz w:val="24"/>
                <w:szCs w:val="24"/>
              </w:rPr>
              <w:t xml:space="preserve"> дорог с  асфальтобетонным  и с твердым  покрытием.</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3.Неблагоприятная демографическая ситуация: высокий уровень естественной убыли, старение населения, отток молодёжи из поселения.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4. Недостаточно  развитая   рыночная  инфраструктура.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5.Изношенные коммунальные сети, требующие срочного  ремонта    или  частичной   замены (водоводы,  канализация,  теплотрассы).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6. Недостаточно рабочих мест, высокая безработица.</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7. Недостаточная доходная база бюджета поселения (</w:t>
            </w:r>
            <w:proofErr w:type="gramStart"/>
            <w:r w:rsidRPr="001423AF">
              <w:rPr>
                <w:rFonts w:ascii="Times New Roman" w:hAnsi="Times New Roman"/>
                <w:sz w:val="24"/>
                <w:szCs w:val="24"/>
              </w:rPr>
              <w:t>недостаточный</w:t>
            </w:r>
            <w:proofErr w:type="gramEnd"/>
            <w:r w:rsidRPr="001423AF">
              <w:rPr>
                <w:rFonts w:ascii="Times New Roman" w:hAnsi="Times New Roman"/>
                <w:sz w:val="24"/>
                <w:szCs w:val="24"/>
              </w:rPr>
              <w:t xml:space="preserve"> % населения, имеющие оформленные паспорта на имущество в котором они проживают).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8. Низкий уровень заработной платы (ниже прожиточного минимума) нерегулярная её выплата, у всех категорий работодателей.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9. У предпринимателей  зачастую отсутствие трудовых договоров с работниками.</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10. Осуществление предпринимательской деятельности в  сфере  торговли  и  лесозаготовки,  недостаточное количество предпринимателей  в  сфере   бытового  </w:t>
            </w:r>
            <w:r w:rsidRPr="001423AF">
              <w:rPr>
                <w:rFonts w:ascii="Times New Roman" w:hAnsi="Times New Roman"/>
                <w:sz w:val="24"/>
                <w:szCs w:val="24"/>
              </w:rPr>
              <w:lastRenderedPageBreak/>
              <w:t>обслуживания.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11. Низкая  покупательная  способность  населения.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12. Недостаточно детских дошкольных учреждений.</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13. Недостаток квалифицированных медицинских  работников, а именно   врачей.</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14. Недостаток педагогических кадров и их старение в школах поселения.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15. Недостаточный уровень предоставления образовательных услуг.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16. Отсутствие системы бытового обслуживания на территории поселения;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17. Недостаточно развитая  материальная база  для развития физкультуры и спорта, слабое финансирование этой сферы;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18. Недостаток   доступного    жилья.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19. Отсутствие инвестиционной привлекательности предприятий находящихся в поселении.</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20.   Повышение аварийности в жилищно-коммунальной сфере поселения.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21. Снижение объемов продукции в личных подсобных хозяйствах.</w:t>
            </w:r>
          </w:p>
        </w:tc>
      </w:tr>
    </w:tbl>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Проведенный анализ показывает, что как сильные, так и слабые стороны </w:t>
      </w:r>
      <w:r>
        <w:rPr>
          <w:rFonts w:ascii="Times New Roman" w:hAnsi="Times New Roman"/>
          <w:sz w:val="24"/>
          <w:szCs w:val="24"/>
        </w:rPr>
        <w:t>сельского</w:t>
      </w:r>
      <w:r w:rsidRPr="00EF7C8C">
        <w:rPr>
          <w:rFonts w:ascii="Times New Roman" w:hAnsi="Times New Roman"/>
          <w:sz w:val="24"/>
          <w:szCs w:val="24"/>
        </w:rPr>
        <w:t xml:space="preserve"> поселения    его географическим (транспортным) положением по отношению к областному  центру  и  крупным   городам.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Проанализировав вышеперечисленные отправные рубежи необходимо  сделать вывод:</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В обобщенном виде главной целью Программы развития  социальной   инфраструктуры  </w:t>
      </w:r>
      <w:r w:rsidR="003D3499">
        <w:rPr>
          <w:rFonts w:ascii="Times New Roman" w:hAnsi="Times New Roman"/>
          <w:sz w:val="24"/>
          <w:szCs w:val="24"/>
        </w:rPr>
        <w:t xml:space="preserve"> </w:t>
      </w:r>
      <w:r>
        <w:rPr>
          <w:rFonts w:ascii="Times New Roman" w:hAnsi="Times New Roman"/>
          <w:sz w:val="24"/>
          <w:szCs w:val="24"/>
        </w:rPr>
        <w:t xml:space="preserve"> сельского поселения </w:t>
      </w:r>
      <w:r w:rsidR="003D3499">
        <w:rPr>
          <w:rFonts w:ascii="Times New Roman" w:hAnsi="Times New Roman"/>
          <w:sz w:val="24"/>
          <w:szCs w:val="24"/>
        </w:rPr>
        <w:t xml:space="preserve">Мраковский </w:t>
      </w:r>
      <w:r w:rsidRPr="00EF7C8C">
        <w:rPr>
          <w:rFonts w:ascii="Times New Roman" w:hAnsi="Times New Roman"/>
          <w:sz w:val="24"/>
          <w:szCs w:val="24"/>
        </w:rPr>
        <w:t xml:space="preserve"> муниципального района </w:t>
      </w:r>
      <w:proofErr w:type="spellStart"/>
      <w:r w:rsidR="003D3499">
        <w:rPr>
          <w:rFonts w:ascii="Times New Roman" w:hAnsi="Times New Roman"/>
          <w:sz w:val="24"/>
          <w:szCs w:val="24"/>
        </w:rPr>
        <w:t>Гафурийского</w:t>
      </w:r>
      <w:proofErr w:type="spellEnd"/>
      <w:r w:rsidR="003D3499">
        <w:rPr>
          <w:rFonts w:ascii="Times New Roman" w:hAnsi="Times New Roman"/>
          <w:sz w:val="24"/>
          <w:szCs w:val="24"/>
        </w:rPr>
        <w:t xml:space="preserve"> района Республики Башкортостан</w:t>
      </w:r>
      <w:r w:rsidRPr="00EF7C8C">
        <w:rPr>
          <w:rFonts w:ascii="Times New Roman" w:hAnsi="Times New Roman"/>
          <w:sz w:val="24"/>
          <w:szCs w:val="24"/>
        </w:rPr>
        <w:t xml:space="preserve"> на 201</w:t>
      </w:r>
      <w:r w:rsidR="003D3499">
        <w:rPr>
          <w:rFonts w:ascii="Times New Roman" w:hAnsi="Times New Roman"/>
          <w:sz w:val="24"/>
          <w:szCs w:val="24"/>
        </w:rPr>
        <w:t>7</w:t>
      </w:r>
      <w:r w:rsidRPr="00EF7C8C">
        <w:rPr>
          <w:rFonts w:ascii="Times New Roman" w:hAnsi="Times New Roman"/>
          <w:sz w:val="24"/>
          <w:szCs w:val="24"/>
        </w:rPr>
        <w:t>-202</w:t>
      </w:r>
      <w:r w:rsidR="003D3499">
        <w:rPr>
          <w:rFonts w:ascii="Times New Roman" w:hAnsi="Times New Roman"/>
          <w:sz w:val="24"/>
          <w:szCs w:val="24"/>
        </w:rPr>
        <w:t>7</w:t>
      </w:r>
      <w:r w:rsidRPr="00EF7C8C">
        <w:rPr>
          <w:rFonts w:ascii="Times New Roman" w:hAnsi="Times New Roman"/>
          <w:sz w:val="24"/>
          <w:szCs w:val="24"/>
        </w:rPr>
        <w:t xml:space="preserve"> гг. является устойчивое повышение качества жизни нынешних и будущих поколений жителей и благополучие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через устойчивое развитие территории в социальной и экономической сфере.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Для достижения поставленных целей в среднесрочной перспективе необходимо решить следующие задачи: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2. развить и расширить сферу информационно-консультационного и правового обслуживания населения;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3. построить новые и отремонтировать старые водопроводные сети;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4. отремонтировать дороги внутри и между населенными пунктами поселения; </w:t>
      </w:r>
    </w:p>
    <w:p w:rsidR="000754BB" w:rsidRPr="00EF7C8C" w:rsidRDefault="000754BB" w:rsidP="000754BB">
      <w:pPr>
        <w:pStyle w:val="a9"/>
        <w:rPr>
          <w:rFonts w:ascii="Times New Roman" w:hAnsi="Times New Roman"/>
          <w:sz w:val="24"/>
          <w:szCs w:val="24"/>
        </w:rPr>
      </w:pPr>
      <w:r>
        <w:rPr>
          <w:rFonts w:ascii="Times New Roman" w:hAnsi="Times New Roman"/>
          <w:sz w:val="24"/>
          <w:szCs w:val="24"/>
        </w:rPr>
        <w:t xml:space="preserve">5. </w:t>
      </w:r>
      <w:r w:rsidRPr="00EF7C8C">
        <w:rPr>
          <w:rFonts w:ascii="Times New Roman" w:hAnsi="Times New Roman"/>
          <w:sz w:val="24"/>
          <w:szCs w:val="24"/>
        </w:rPr>
        <w:t xml:space="preserve"> улучшить состояние здоровья населения  путем  вовлечения  в  спортивную  и  культурную  жизнь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0754BB" w:rsidRPr="00EF7C8C" w:rsidRDefault="003D3499" w:rsidP="000754BB">
      <w:pPr>
        <w:pStyle w:val="a9"/>
        <w:rPr>
          <w:rFonts w:ascii="Times New Roman" w:hAnsi="Times New Roman"/>
          <w:sz w:val="24"/>
          <w:szCs w:val="24"/>
        </w:rPr>
      </w:pPr>
      <w:r>
        <w:rPr>
          <w:rFonts w:ascii="Times New Roman" w:hAnsi="Times New Roman"/>
          <w:sz w:val="24"/>
          <w:szCs w:val="24"/>
        </w:rPr>
        <w:lastRenderedPageBreak/>
        <w:t>6</w:t>
      </w:r>
      <w:r w:rsidR="000754BB" w:rsidRPr="00EF7C8C">
        <w:rPr>
          <w:rFonts w:ascii="Times New Roman" w:hAnsi="Times New Roman"/>
          <w:sz w:val="24"/>
          <w:szCs w:val="24"/>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0754BB" w:rsidRPr="00EF7C8C" w:rsidRDefault="003D3499" w:rsidP="000754BB">
      <w:pPr>
        <w:pStyle w:val="a9"/>
        <w:rPr>
          <w:rFonts w:ascii="Times New Roman" w:hAnsi="Times New Roman"/>
          <w:sz w:val="24"/>
          <w:szCs w:val="24"/>
        </w:rPr>
      </w:pPr>
      <w:r>
        <w:rPr>
          <w:rFonts w:ascii="Times New Roman" w:hAnsi="Times New Roman"/>
          <w:sz w:val="24"/>
          <w:szCs w:val="24"/>
        </w:rPr>
        <w:t>7</w:t>
      </w:r>
      <w:r w:rsidR="000754BB" w:rsidRPr="00EF7C8C">
        <w:rPr>
          <w:rFonts w:ascii="Times New Roman" w:hAnsi="Times New Roman"/>
          <w:sz w:val="24"/>
          <w:szCs w:val="24"/>
        </w:rPr>
        <w:t>. отремонтировать объекты культуры и активизация культурной деятельности;</w:t>
      </w:r>
    </w:p>
    <w:p w:rsidR="000754BB" w:rsidRPr="00EF7C8C" w:rsidRDefault="003D3499" w:rsidP="000754BB">
      <w:pPr>
        <w:pStyle w:val="a9"/>
        <w:rPr>
          <w:rFonts w:ascii="Times New Roman" w:hAnsi="Times New Roman"/>
          <w:sz w:val="24"/>
          <w:szCs w:val="24"/>
        </w:rPr>
      </w:pPr>
      <w:r>
        <w:rPr>
          <w:rFonts w:ascii="Times New Roman" w:hAnsi="Times New Roman"/>
          <w:sz w:val="24"/>
          <w:szCs w:val="24"/>
        </w:rPr>
        <w:t>8</w:t>
      </w:r>
      <w:r w:rsidR="000754BB" w:rsidRPr="00EF7C8C">
        <w:rPr>
          <w:rFonts w:ascii="Times New Roman" w:hAnsi="Times New Roman"/>
          <w:sz w:val="24"/>
          <w:szCs w:val="24"/>
        </w:rPr>
        <w:t>. развить личные подсобные хозяйства;</w:t>
      </w:r>
    </w:p>
    <w:p w:rsidR="000754BB" w:rsidRPr="00EF7C8C" w:rsidRDefault="003D3499" w:rsidP="000754BB">
      <w:pPr>
        <w:pStyle w:val="a9"/>
        <w:rPr>
          <w:rFonts w:ascii="Times New Roman" w:hAnsi="Times New Roman"/>
          <w:sz w:val="24"/>
          <w:szCs w:val="24"/>
        </w:rPr>
      </w:pPr>
      <w:r>
        <w:rPr>
          <w:rFonts w:ascii="Times New Roman" w:hAnsi="Times New Roman"/>
          <w:sz w:val="24"/>
          <w:szCs w:val="24"/>
        </w:rPr>
        <w:t>9</w:t>
      </w:r>
      <w:r w:rsidR="000754BB" w:rsidRPr="00EF7C8C">
        <w:rPr>
          <w:rFonts w:ascii="Times New Roman" w:hAnsi="Times New Roman"/>
          <w:sz w:val="24"/>
          <w:szCs w:val="24"/>
        </w:rPr>
        <w:t xml:space="preserve">. создать условия для безопасного проживания населения на территории поселения;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1</w:t>
      </w:r>
      <w:r w:rsidR="003D3499">
        <w:rPr>
          <w:rFonts w:ascii="Times New Roman" w:hAnsi="Times New Roman"/>
          <w:sz w:val="24"/>
          <w:szCs w:val="24"/>
        </w:rPr>
        <w:t>0</w:t>
      </w:r>
      <w:r w:rsidRPr="00EF7C8C">
        <w:rPr>
          <w:rFonts w:ascii="Times New Roman" w:hAnsi="Times New Roman"/>
          <w:sz w:val="24"/>
          <w:szCs w:val="24"/>
        </w:rPr>
        <w:t xml:space="preserve">. повышение качества и  уровня жизни населения, его занятости и </w:t>
      </w:r>
      <w:proofErr w:type="spellStart"/>
      <w:r w:rsidRPr="00EF7C8C">
        <w:rPr>
          <w:rFonts w:ascii="Times New Roman" w:hAnsi="Times New Roman"/>
          <w:sz w:val="24"/>
          <w:szCs w:val="24"/>
        </w:rPr>
        <w:t>самозанятости</w:t>
      </w:r>
      <w:proofErr w:type="spellEnd"/>
      <w:r w:rsidRPr="00EF7C8C">
        <w:rPr>
          <w:rFonts w:ascii="Times New Roman" w:hAnsi="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0754BB" w:rsidRPr="00EF7C8C" w:rsidRDefault="000754BB" w:rsidP="000754BB">
      <w:pPr>
        <w:pStyle w:val="a9"/>
        <w:rPr>
          <w:rFonts w:ascii="Times New Roman" w:hAnsi="Times New Roman"/>
          <w:b/>
          <w:bCs/>
          <w:sz w:val="24"/>
          <w:szCs w:val="24"/>
        </w:rPr>
      </w:pPr>
      <w:r w:rsidRPr="00EF7C8C">
        <w:rPr>
          <w:rFonts w:ascii="Times New Roman" w:hAnsi="Times New Roman"/>
          <w:b/>
          <w:bCs/>
          <w:sz w:val="24"/>
          <w:szCs w:val="24"/>
        </w:rPr>
        <w:t>3. Основные стратегическими направлениями развития поселения</w:t>
      </w: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Из   анализа вытекает, что стратегическими направлениями развития поселения должны стать  следующие действия: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w:t>
      </w:r>
      <w:r w:rsidRPr="00EF7C8C">
        <w:rPr>
          <w:rFonts w:ascii="Times New Roman" w:hAnsi="Times New Roman"/>
          <w:b/>
          <w:bCs/>
          <w:sz w:val="24"/>
          <w:szCs w:val="24"/>
        </w:rPr>
        <w:t>Экономические: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0754BB" w:rsidRPr="00EF7C8C" w:rsidRDefault="000754BB" w:rsidP="000754BB">
      <w:pPr>
        <w:pStyle w:val="a9"/>
        <w:rPr>
          <w:rFonts w:ascii="Times New Roman" w:hAnsi="Times New Roman"/>
          <w:i/>
          <w:iCs/>
          <w:sz w:val="24"/>
          <w:szCs w:val="24"/>
        </w:rPr>
      </w:pPr>
      <w:r w:rsidRPr="00EF7C8C">
        <w:rPr>
          <w:rFonts w:ascii="Times New Roman" w:hAnsi="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i/>
          <w:iCs/>
          <w:sz w:val="24"/>
          <w:szCs w:val="24"/>
        </w:rPr>
        <w:t>    </w:t>
      </w:r>
    </w:p>
    <w:p w:rsidR="000754BB" w:rsidRPr="00EF7C8C" w:rsidRDefault="000754BB" w:rsidP="000754BB">
      <w:pPr>
        <w:pStyle w:val="a9"/>
        <w:rPr>
          <w:rFonts w:ascii="Times New Roman" w:hAnsi="Times New Roman"/>
          <w:i/>
          <w:iCs/>
          <w:sz w:val="24"/>
          <w:szCs w:val="24"/>
        </w:rPr>
      </w:pPr>
      <w:r w:rsidRPr="00EF7C8C">
        <w:rPr>
          <w:rFonts w:ascii="Times New Roman" w:hAnsi="Times New Roman"/>
          <w:i/>
          <w:iCs/>
          <w:sz w:val="24"/>
          <w:szCs w:val="24"/>
        </w:rPr>
        <w:t>       </w:t>
      </w:r>
    </w:p>
    <w:p w:rsidR="000754BB" w:rsidRPr="00EF7C8C" w:rsidRDefault="000754BB" w:rsidP="000754BB">
      <w:pPr>
        <w:pStyle w:val="a9"/>
        <w:rPr>
          <w:rFonts w:ascii="Times New Roman" w:hAnsi="Times New Roman"/>
          <w:sz w:val="24"/>
          <w:szCs w:val="24"/>
        </w:rPr>
      </w:pPr>
      <w:r w:rsidRPr="00EF7C8C">
        <w:rPr>
          <w:rFonts w:ascii="Times New Roman" w:hAnsi="Times New Roman"/>
          <w:i/>
          <w:iCs/>
          <w:sz w:val="24"/>
          <w:szCs w:val="24"/>
        </w:rPr>
        <w:t> </w:t>
      </w:r>
      <w:r w:rsidRPr="00EF7C8C">
        <w:rPr>
          <w:rFonts w:ascii="Times New Roman" w:hAnsi="Times New Roman"/>
          <w:sz w:val="24"/>
          <w:szCs w:val="24"/>
        </w:rPr>
        <w:t xml:space="preserve">            </w:t>
      </w:r>
      <w:r w:rsidRPr="00EF7C8C">
        <w:rPr>
          <w:rFonts w:ascii="Times New Roman" w:hAnsi="Times New Roman"/>
          <w:b/>
          <w:bCs/>
          <w:sz w:val="24"/>
          <w:szCs w:val="24"/>
        </w:rPr>
        <w:t>Социальные</w:t>
      </w:r>
      <w:r w:rsidRPr="00EF7C8C">
        <w:rPr>
          <w:rFonts w:ascii="Times New Roman" w:hAnsi="Times New Roman"/>
          <w:sz w:val="24"/>
          <w:szCs w:val="24"/>
        </w:rPr>
        <w:t>:</w:t>
      </w:r>
    </w:p>
    <w:p w:rsidR="000754BB" w:rsidRPr="00EF7C8C" w:rsidRDefault="000754BB" w:rsidP="000754BB">
      <w:pPr>
        <w:pStyle w:val="a9"/>
        <w:rPr>
          <w:rFonts w:ascii="Times New Roman" w:hAnsi="Times New Roman"/>
          <w:i/>
          <w:iCs/>
          <w:sz w:val="24"/>
          <w:szCs w:val="24"/>
        </w:rPr>
      </w:pPr>
      <w:r w:rsidRPr="00EF7C8C">
        <w:rPr>
          <w:rFonts w:ascii="Times New Roman" w:hAnsi="Times New Roman"/>
          <w:sz w:val="24"/>
          <w:szCs w:val="24"/>
        </w:rPr>
        <w:t xml:space="preserve">1.  Развитие социальной инфраструктуры, образования, здравоохранения, культуры, физкультуры и спорта: </w:t>
      </w:r>
    </w:p>
    <w:p w:rsidR="000754BB" w:rsidRPr="00EF7C8C" w:rsidRDefault="000754BB" w:rsidP="000754BB">
      <w:pPr>
        <w:pStyle w:val="a9"/>
        <w:rPr>
          <w:rFonts w:ascii="Times New Roman" w:hAnsi="Times New Roman"/>
          <w:sz w:val="24"/>
          <w:szCs w:val="24"/>
        </w:rPr>
      </w:pPr>
      <w:r w:rsidRPr="00EF7C8C">
        <w:rPr>
          <w:rFonts w:ascii="Times New Roman" w:hAnsi="Times New Roman"/>
          <w:i/>
          <w:iCs/>
          <w:sz w:val="24"/>
          <w:szCs w:val="24"/>
        </w:rPr>
        <w:t xml:space="preserve">  </w:t>
      </w:r>
      <w:r w:rsidRPr="00EF7C8C">
        <w:rPr>
          <w:rFonts w:ascii="Times New Roman" w:hAnsi="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2.    Развитие личного подворья граждан, как источника доходов населения.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привлечение льготных кредитов из областного бюджета на развитие личных подсобных хозяйств;</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организация торговли населения продукцией с личных подворий на «Областной ярмарке»;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-по максимуму привлечение населения к участию в сезонных ярмарках со своей продукцией;</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-привлечение средств из районного бюджета  на восстановление пастбищ;</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-помощь населению в реализации мяса с личных подсобных хозяйств;</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-помощь членам их семей в устройстве на работу;</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4.    Содействие в обеспечении социальной поддержки </w:t>
      </w:r>
      <w:proofErr w:type="spellStart"/>
      <w:r w:rsidRPr="00EF7C8C">
        <w:rPr>
          <w:rFonts w:ascii="Times New Roman" w:hAnsi="Times New Roman"/>
          <w:sz w:val="24"/>
          <w:szCs w:val="24"/>
        </w:rPr>
        <w:t>слабозащищенным</w:t>
      </w:r>
      <w:proofErr w:type="spellEnd"/>
      <w:r w:rsidRPr="00EF7C8C">
        <w:rPr>
          <w:rFonts w:ascii="Times New Roman" w:hAnsi="Times New Roman"/>
          <w:sz w:val="24"/>
          <w:szCs w:val="24"/>
        </w:rPr>
        <w:t xml:space="preserve"> слоям населения: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-консультирование, помощь в получении субсидий, пособий различных льготных выплат;</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EF7C8C">
        <w:rPr>
          <w:rFonts w:ascii="Times New Roman" w:hAnsi="Times New Roman"/>
          <w:sz w:val="24"/>
          <w:szCs w:val="24"/>
        </w:rPr>
        <w:t>санаторно</w:t>
      </w:r>
      <w:proofErr w:type="spellEnd"/>
      <w:r w:rsidRPr="00EF7C8C">
        <w:rPr>
          <w:rFonts w:ascii="Times New Roman" w:hAnsi="Times New Roman"/>
          <w:sz w:val="24"/>
          <w:szCs w:val="24"/>
        </w:rPr>
        <w:t xml:space="preserve"> - курортное лечение).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lastRenderedPageBreak/>
        <w:t>5.   Привлечение средств из областного и федерального бюджетов на укрепление жилищно-коммунальной сферы:</w:t>
      </w:r>
    </w:p>
    <w:p w:rsidR="000754BB" w:rsidRPr="00EF7C8C" w:rsidRDefault="000754BB" w:rsidP="000754BB">
      <w:pPr>
        <w:pStyle w:val="a9"/>
        <w:rPr>
          <w:rFonts w:ascii="Times New Roman" w:hAnsi="Times New Roman"/>
          <w:sz w:val="24"/>
          <w:szCs w:val="24"/>
        </w:rPr>
      </w:pPr>
      <w:r>
        <w:rPr>
          <w:rFonts w:ascii="Times New Roman" w:hAnsi="Times New Roman"/>
          <w:sz w:val="24"/>
          <w:szCs w:val="24"/>
        </w:rPr>
        <w:t xml:space="preserve"> -по Программе «Устойчивое развитие </w:t>
      </w:r>
      <w:proofErr w:type="gramStart"/>
      <w:r>
        <w:rPr>
          <w:rFonts w:ascii="Times New Roman" w:hAnsi="Times New Roman"/>
          <w:sz w:val="24"/>
          <w:szCs w:val="24"/>
        </w:rPr>
        <w:t>сельский</w:t>
      </w:r>
      <w:proofErr w:type="gramEnd"/>
      <w:r>
        <w:rPr>
          <w:rFonts w:ascii="Times New Roman" w:hAnsi="Times New Roman"/>
          <w:sz w:val="24"/>
          <w:szCs w:val="24"/>
        </w:rPr>
        <w:t xml:space="preserve"> территорий» реконструкция водопроводных сетей в </w:t>
      </w:r>
      <w:r w:rsidR="003D3499">
        <w:rPr>
          <w:rFonts w:ascii="Times New Roman" w:hAnsi="Times New Roman"/>
          <w:sz w:val="24"/>
          <w:szCs w:val="24"/>
        </w:rPr>
        <w:t>населенных пунктах</w:t>
      </w:r>
      <w:r w:rsidRPr="00EF7C8C">
        <w:rPr>
          <w:rFonts w:ascii="Times New Roman" w:hAnsi="Times New Roman"/>
          <w:sz w:val="24"/>
          <w:szCs w:val="24"/>
        </w:rPr>
        <w:t>;</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по «Программе переселение  граждан  из  ветхого  аварийного  жилье» для строительства жилья   и  ремонт  муниципального  жилья;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7.   Освещение населенных пунктов поселения  на  должном  уровне.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8.   Привлечение средств  из областного и федерального бюджетов на строительство и ремонт </w:t>
      </w:r>
      <w:r w:rsidR="003D3499">
        <w:rPr>
          <w:rFonts w:ascii="Times New Roman" w:hAnsi="Times New Roman"/>
          <w:sz w:val="24"/>
          <w:szCs w:val="24"/>
        </w:rPr>
        <w:t xml:space="preserve"> </w:t>
      </w:r>
      <w:r w:rsidRPr="00EF7C8C">
        <w:rPr>
          <w:rFonts w:ascii="Times New Roman" w:hAnsi="Times New Roman"/>
          <w:sz w:val="24"/>
          <w:szCs w:val="24"/>
        </w:rPr>
        <w:t xml:space="preserve"> дорог.</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9.  Привлечение средств из бюджетов различных уровней для благоустройства  поселения.</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Система основных программных мероприятий по развитию </w:t>
      </w:r>
      <w:r>
        <w:rPr>
          <w:rFonts w:ascii="Times New Roman" w:hAnsi="Times New Roman"/>
          <w:sz w:val="24"/>
          <w:szCs w:val="24"/>
        </w:rPr>
        <w:t xml:space="preserve"> сельского поселения</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Задача формирования стратегии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w:t>
      </w:r>
      <w:r w:rsidR="0087478F">
        <w:rPr>
          <w:rFonts w:ascii="Times New Roman" w:hAnsi="Times New Roman"/>
          <w:sz w:val="24"/>
          <w:szCs w:val="24"/>
        </w:rPr>
        <w:t xml:space="preserve"> </w:t>
      </w:r>
      <w:r w:rsidRPr="00EF7C8C">
        <w:rPr>
          <w:rFonts w:ascii="Times New Roman" w:hAnsi="Times New Roman"/>
          <w:sz w:val="24"/>
          <w:szCs w:val="24"/>
        </w:rPr>
        <w:t xml:space="preserve">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Мероприятия Программы  комплексного развития  социальной  инфраструктуры  </w:t>
      </w:r>
      <w:r w:rsidR="00473537">
        <w:rPr>
          <w:rFonts w:ascii="Times New Roman" w:hAnsi="Times New Roman"/>
          <w:sz w:val="24"/>
          <w:szCs w:val="24"/>
        </w:rPr>
        <w:t xml:space="preserve"> </w:t>
      </w:r>
      <w:r>
        <w:rPr>
          <w:rFonts w:ascii="Times New Roman" w:hAnsi="Times New Roman"/>
          <w:sz w:val="24"/>
          <w:szCs w:val="24"/>
        </w:rPr>
        <w:t xml:space="preserve">сельского поселения </w:t>
      </w:r>
      <w:r w:rsidR="00473537">
        <w:rPr>
          <w:rFonts w:ascii="Times New Roman" w:hAnsi="Times New Roman"/>
          <w:sz w:val="24"/>
          <w:szCs w:val="24"/>
        </w:rPr>
        <w:t xml:space="preserve">Мраковский сельсовет </w:t>
      </w:r>
      <w:r w:rsidRPr="00EF7C8C">
        <w:rPr>
          <w:rFonts w:ascii="Times New Roman" w:hAnsi="Times New Roman"/>
          <w:sz w:val="24"/>
          <w:szCs w:val="24"/>
        </w:rPr>
        <w:t xml:space="preserve">муниципального района </w:t>
      </w:r>
      <w:proofErr w:type="spellStart"/>
      <w:r w:rsidR="00473537">
        <w:rPr>
          <w:rFonts w:ascii="Times New Roman" w:hAnsi="Times New Roman"/>
          <w:sz w:val="24"/>
          <w:szCs w:val="24"/>
        </w:rPr>
        <w:t>Гафурийский</w:t>
      </w:r>
      <w:proofErr w:type="spellEnd"/>
      <w:r w:rsidR="00473537">
        <w:rPr>
          <w:rFonts w:ascii="Times New Roman" w:hAnsi="Times New Roman"/>
          <w:sz w:val="24"/>
          <w:szCs w:val="24"/>
        </w:rPr>
        <w:t xml:space="preserve"> район Республики Башкортостан</w:t>
      </w:r>
      <w:r w:rsidRPr="00EF7C8C">
        <w:rPr>
          <w:rFonts w:ascii="Times New Roman" w:hAnsi="Times New Roman"/>
          <w:sz w:val="24"/>
          <w:szCs w:val="24"/>
        </w:rPr>
        <w:t xml:space="preserve">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sidR="00473537">
        <w:rPr>
          <w:rFonts w:ascii="Times New Roman" w:hAnsi="Times New Roman"/>
          <w:sz w:val="24"/>
          <w:szCs w:val="24"/>
        </w:rPr>
        <w:t>7</w:t>
      </w:r>
      <w:r w:rsidRPr="00EF7C8C">
        <w:rPr>
          <w:rFonts w:ascii="Times New Roman" w:hAnsi="Times New Roman"/>
          <w:sz w:val="24"/>
          <w:szCs w:val="24"/>
        </w:rPr>
        <w:t>-202</w:t>
      </w:r>
      <w:r w:rsidR="00473537">
        <w:rPr>
          <w:rFonts w:ascii="Times New Roman" w:hAnsi="Times New Roman"/>
          <w:sz w:val="24"/>
          <w:szCs w:val="24"/>
        </w:rPr>
        <w:t>7</w:t>
      </w:r>
      <w:r w:rsidRPr="00EF7C8C">
        <w:rPr>
          <w:rFonts w:ascii="Times New Roman" w:hAnsi="Times New Roman"/>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0754BB" w:rsidRPr="00EF7C8C" w:rsidRDefault="000754BB" w:rsidP="000754BB">
      <w:pPr>
        <w:pStyle w:val="a9"/>
        <w:rPr>
          <w:rFonts w:ascii="Times New Roman" w:hAnsi="Times New Roman"/>
          <w:sz w:val="24"/>
          <w:szCs w:val="24"/>
        </w:rPr>
      </w:pPr>
    </w:p>
    <w:p w:rsidR="000754BB" w:rsidRPr="00473537" w:rsidRDefault="000754BB" w:rsidP="000754BB">
      <w:pPr>
        <w:pStyle w:val="a9"/>
        <w:rPr>
          <w:rFonts w:ascii="Times New Roman" w:hAnsi="Times New Roman"/>
          <w:b/>
          <w:sz w:val="24"/>
          <w:szCs w:val="24"/>
        </w:rPr>
      </w:pPr>
      <w:r w:rsidRPr="00EF7C8C">
        <w:rPr>
          <w:rFonts w:ascii="Times New Roman" w:hAnsi="Times New Roman"/>
          <w:b/>
          <w:bCs/>
          <w:sz w:val="24"/>
          <w:szCs w:val="24"/>
        </w:rPr>
        <w:t>Состав мероприятий по совершенствованию сферы у</w:t>
      </w:r>
      <w:r>
        <w:rPr>
          <w:rFonts w:ascii="Times New Roman" w:hAnsi="Times New Roman"/>
          <w:b/>
          <w:bCs/>
          <w:sz w:val="24"/>
          <w:szCs w:val="24"/>
        </w:rPr>
        <w:t xml:space="preserve">правления и развития   </w:t>
      </w:r>
      <w:r w:rsidR="00473537" w:rsidRPr="00473537">
        <w:rPr>
          <w:rFonts w:ascii="Times New Roman" w:hAnsi="Times New Roman"/>
          <w:b/>
          <w:sz w:val="24"/>
          <w:szCs w:val="24"/>
        </w:rPr>
        <w:t xml:space="preserve">сельского поселения Мраковский сельсовет муниципального района </w:t>
      </w:r>
      <w:proofErr w:type="spellStart"/>
      <w:r w:rsidR="00473537" w:rsidRPr="00473537">
        <w:rPr>
          <w:rFonts w:ascii="Times New Roman" w:hAnsi="Times New Roman"/>
          <w:b/>
          <w:sz w:val="24"/>
          <w:szCs w:val="24"/>
        </w:rPr>
        <w:t>Гафурийский</w:t>
      </w:r>
      <w:proofErr w:type="spellEnd"/>
      <w:r w:rsidR="00473537" w:rsidRPr="00473537">
        <w:rPr>
          <w:rFonts w:ascii="Times New Roman" w:hAnsi="Times New Roman"/>
          <w:b/>
          <w:sz w:val="24"/>
          <w:szCs w:val="24"/>
        </w:rPr>
        <w:t xml:space="preserve"> район Республики Башкортостан</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
    <w:tbl>
      <w:tblPr>
        <w:tblW w:w="0" w:type="auto"/>
        <w:tblInd w:w="2" w:type="dxa"/>
        <w:tblLayout w:type="fixed"/>
        <w:tblCellMar>
          <w:left w:w="0" w:type="dxa"/>
          <w:right w:w="0" w:type="dxa"/>
        </w:tblCellMar>
        <w:tblLook w:val="0000"/>
      </w:tblPr>
      <w:tblGrid>
        <w:gridCol w:w="449"/>
        <w:gridCol w:w="2725"/>
        <w:gridCol w:w="1790"/>
        <w:gridCol w:w="1757"/>
        <w:gridCol w:w="2689"/>
      </w:tblGrid>
      <w:tr w:rsidR="000754BB" w:rsidRPr="001423AF" w:rsidTr="000754BB">
        <w:trPr>
          <w:trHeight w:val="494"/>
          <w:tblHeader/>
        </w:trPr>
        <w:tc>
          <w:tcPr>
            <w:tcW w:w="449" w:type="dxa"/>
            <w:tcBorders>
              <w:top w:val="single" w:sz="8" w:space="0" w:color="000000"/>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Ожидаемые результаты</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1</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Разработка перспективного плана развития </w:t>
            </w:r>
            <w:r>
              <w:rPr>
                <w:rFonts w:ascii="Times New Roman" w:hAnsi="Times New Roman"/>
                <w:sz w:val="24"/>
                <w:szCs w:val="24"/>
              </w:rPr>
              <w:t>сельского</w:t>
            </w:r>
            <w:r w:rsidRPr="001423AF">
              <w:rPr>
                <w:rFonts w:ascii="Times New Roman" w:hAnsi="Times New Roman"/>
                <w:sz w:val="24"/>
                <w:szCs w:val="24"/>
              </w:rPr>
              <w:t xml:space="preserve"> </w:t>
            </w:r>
            <w:r w:rsidRPr="001423AF">
              <w:rPr>
                <w:rFonts w:ascii="Times New Roman" w:hAnsi="Times New Roman"/>
                <w:sz w:val="24"/>
                <w:szCs w:val="24"/>
              </w:rPr>
              <w:lastRenderedPageBreak/>
              <w:t>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lastRenderedPageBreak/>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0754BB" w:rsidRPr="001423AF" w:rsidRDefault="000754BB" w:rsidP="00473537">
            <w:pPr>
              <w:pStyle w:val="a9"/>
              <w:rPr>
                <w:rFonts w:ascii="Times New Roman" w:hAnsi="Times New Roman"/>
                <w:sz w:val="24"/>
                <w:szCs w:val="24"/>
              </w:rPr>
            </w:pPr>
            <w:r w:rsidRPr="001423AF">
              <w:rPr>
                <w:rFonts w:ascii="Times New Roman" w:hAnsi="Times New Roman"/>
                <w:sz w:val="24"/>
                <w:szCs w:val="24"/>
              </w:rPr>
              <w:t>201</w:t>
            </w:r>
            <w:r w:rsidR="00473537">
              <w:rPr>
                <w:rFonts w:ascii="Times New Roman" w:hAnsi="Times New Roman"/>
                <w:sz w:val="24"/>
                <w:szCs w:val="24"/>
              </w:rPr>
              <w:t>7</w:t>
            </w:r>
            <w:r w:rsidRPr="001423AF">
              <w:rPr>
                <w:rFonts w:ascii="Times New Roman" w:hAnsi="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Современная концепция управления городским поселением, включающая </w:t>
            </w:r>
            <w:r w:rsidRPr="001423AF">
              <w:rPr>
                <w:rFonts w:ascii="Times New Roman" w:hAnsi="Times New Roman"/>
                <w:sz w:val="24"/>
                <w:szCs w:val="24"/>
              </w:rPr>
              <w:lastRenderedPageBreak/>
              <w:t xml:space="preserve">основные направления социальной и экономической политики </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lastRenderedPageBreak/>
              <w:t>2</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0754BB" w:rsidRPr="001423AF" w:rsidRDefault="000754BB" w:rsidP="00473537">
            <w:pPr>
              <w:pStyle w:val="a9"/>
              <w:rPr>
                <w:rFonts w:ascii="Times New Roman" w:hAnsi="Times New Roman"/>
                <w:sz w:val="24"/>
                <w:szCs w:val="24"/>
              </w:rPr>
            </w:pPr>
            <w:r w:rsidRPr="001423AF">
              <w:rPr>
                <w:rFonts w:ascii="Times New Roman" w:hAnsi="Times New Roman"/>
                <w:sz w:val="24"/>
                <w:szCs w:val="24"/>
              </w:rPr>
              <w:t>201</w:t>
            </w:r>
            <w:r w:rsidR="00473537">
              <w:rPr>
                <w:rFonts w:ascii="Times New Roman" w:hAnsi="Times New Roman"/>
                <w:sz w:val="24"/>
                <w:szCs w:val="24"/>
              </w:rPr>
              <w:t>7</w:t>
            </w:r>
            <w:r w:rsidRPr="001423AF">
              <w:rPr>
                <w:rFonts w:ascii="Times New Roman" w:hAnsi="Times New Roman"/>
                <w:sz w:val="24"/>
                <w:szCs w:val="24"/>
              </w:rPr>
              <w:t>-202</w:t>
            </w:r>
            <w:r w:rsidR="00473537">
              <w:rPr>
                <w:rFonts w:ascii="Times New Roman" w:hAnsi="Times New Roman"/>
                <w:sz w:val="24"/>
                <w:szCs w:val="24"/>
              </w:rPr>
              <w:t>7</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Ежегодный план мероприятий по реализации Программы</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3</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Повышение эффективности муниципального управления (график переподготовки, и обучения специалистов)</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4</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Поддержки и развитие  малого  и  среднего   предпринимательства  в  </w:t>
            </w:r>
            <w:r>
              <w:rPr>
                <w:rFonts w:ascii="Times New Roman" w:hAnsi="Times New Roman"/>
                <w:sz w:val="24"/>
                <w:szCs w:val="24"/>
              </w:rPr>
              <w:t>сельском поселении</w:t>
            </w:r>
            <w:r w:rsidRPr="001423AF">
              <w:rPr>
                <w:rFonts w:ascii="Times New Roman" w:hAnsi="Times New Roman"/>
                <w:sz w:val="24"/>
                <w:szCs w:val="24"/>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 </w:t>
            </w:r>
            <w:r w:rsidR="00473537" w:rsidRPr="001423AF">
              <w:rPr>
                <w:rFonts w:ascii="Times New Roman" w:hAnsi="Times New Roman"/>
                <w:sz w:val="24"/>
                <w:szCs w:val="24"/>
              </w:rPr>
              <w:t>201</w:t>
            </w:r>
            <w:r w:rsidR="00473537">
              <w:rPr>
                <w:rFonts w:ascii="Times New Roman" w:hAnsi="Times New Roman"/>
                <w:sz w:val="24"/>
                <w:szCs w:val="24"/>
              </w:rPr>
              <w:t>7</w:t>
            </w:r>
            <w:r w:rsidR="00473537" w:rsidRPr="001423AF">
              <w:rPr>
                <w:rFonts w:ascii="Times New Roman" w:hAnsi="Times New Roman"/>
                <w:sz w:val="24"/>
                <w:szCs w:val="24"/>
              </w:rPr>
              <w:t>-202</w:t>
            </w:r>
            <w:r w:rsidR="00473537">
              <w:rPr>
                <w:rFonts w:ascii="Times New Roman" w:hAnsi="Times New Roman"/>
                <w:sz w:val="24"/>
                <w:szCs w:val="24"/>
              </w:rPr>
              <w:t>7</w:t>
            </w:r>
            <w:r w:rsidR="00473537" w:rsidRPr="001423AF">
              <w:rPr>
                <w:rFonts w:ascii="Times New Roman" w:hAnsi="Times New Roman"/>
                <w:sz w:val="24"/>
                <w:szCs w:val="24"/>
              </w:rPr>
              <w:t xml:space="preserve"> гг</w:t>
            </w:r>
            <w:proofErr w:type="gramStart"/>
            <w:r w:rsidR="00473537" w:rsidRPr="001423AF">
              <w:rPr>
                <w:rFonts w:ascii="Times New Roman" w:hAnsi="Times New Roman"/>
                <w:sz w:val="24"/>
                <w:szCs w:val="24"/>
              </w:rPr>
              <w:t>.</w:t>
            </w:r>
            <w:r w:rsidRPr="001423AF">
              <w:rPr>
                <w:rFonts w:ascii="Times New Roman" w:hAnsi="Times New Roman"/>
                <w:sz w:val="24"/>
                <w:szCs w:val="24"/>
              </w:rPr>
              <w:t>.</w:t>
            </w:r>
            <w:proofErr w:type="gramEnd"/>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Повышение предпринимательской активности в городском  поселении</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5</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6</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0754BB"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Эффективное использование  местного бюджета за счет внедрения системы муниципального заказа в поселении</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7</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Проведение систематических мероприятий по продвижению продукции предприятий </w:t>
            </w:r>
            <w:r>
              <w:rPr>
                <w:rFonts w:ascii="Times New Roman" w:hAnsi="Times New Roman"/>
                <w:sz w:val="24"/>
                <w:szCs w:val="24"/>
              </w:rPr>
              <w:t>сельского</w:t>
            </w:r>
            <w:r w:rsidRPr="001423AF">
              <w:rPr>
                <w:rFonts w:ascii="Times New Roman" w:hAnsi="Times New Roman"/>
                <w:sz w:val="24"/>
                <w:szCs w:val="24"/>
              </w:rPr>
              <w:t xml:space="preserve">  поселения: участие в проведении ярмарок, </w:t>
            </w:r>
            <w:r w:rsidRPr="001423AF">
              <w:rPr>
                <w:rFonts w:ascii="Times New Roman" w:hAnsi="Times New Roman"/>
                <w:sz w:val="24"/>
                <w:szCs w:val="24"/>
              </w:rPr>
              <w:lastRenderedPageBreak/>
              <w:t>выставок, смотров, конкурсов и т.п.</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Стимулирование производства и продвижение на рынок продукции, производимой предприятиями поселения </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lastRenderedPageBreak/>
              <w:t>8</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0754BB" w:rsidRPr="001423AF" w:rsidRDefault="000754BB" w:rsidP="00473537">
            <w:pPr>
              <w:pStyle w:val="a9"/>
              <w:rPr>
                <w:rFonts w:ascii="Times New Roman" w:hAnsi="Times New Roman"/>
                <w:sz w:val="24"/>
                <w:szCs w:val="24"/>
              </w:rPr>
            </w:pPr>
            <w:r w:rsidRPr="001423AF">
              <w:rPr>
                <w:rFonts w:ascii="Times New Roman" w:hAnsi="Times New Roman"/>
                <w:sz w:val="24"/>
                <w:szCs w:val="24"/>
              </w:rPr>
              <w:t>201</w:t>
            </w:r>
            <w:r w:rsidR="00473537">
              <w:rPr>
                <w:rFonts w:ascii="Times New Roman" w:hAnsi="Times New Roman"/>
                <w:sz w:val="24"/>
                <w:szCs w:val="24"/>
              </w:rPr>
              <w:t>7</w:t>
            </w:r>
            <w:r w:rsidRPr="001423AF">
              <w:rPr>
                <w:rFonts w:ascii="Times New Roman" w:hAnsi="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Повышение эффективности бюджетного процесса на местном уровне</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(Наработка нормативной базы)</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9</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Выполнение  мероприятий  в  соответствии с  «Программой  комплексного развития коммунальной инфраструктуры поселения на 2014-2024 годы»</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Повышение качества предоставляемых жилищно-коммунальных услуг</w:t>
            </w:r>
          </w:p>
          <w:p w:rsidR="000754BB" w:rsidRPr="001423AF" w:rsidRDefault="000754BB" w:rsidP="000754BB">
            <w:pPr>
              <w:pStyle w:val="a9"/>
              <w:rPr>
                <w:rFonts w:ascii="Times New Roman" w:hAnsi="Times New Roman"/>
                <w:sz w:val="24"/>
                <w:szCs w:val="24"/>
              </w:rPr>
            </w:pPr>
            <w:proofErr w:type="gramStart"/>
            <w:r w:rsidRPr="001423AF">
              <w:rPr>
                <w:rFonts w:ascii="Times New Roman" w:hAnsi="Times New Roman"/>
                <w:sz w:val="24"/>
                <w:szCs w:val="24"/>
              </w:rPr>
              <w:t>( разработка и реализация мероприятий по развитию коммунального комплекса   поселения</w:t>
            </w:r>
            <w:proofErr w:type="gramEnd"/>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10</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Разработка системы контроля   и регулирования потребительского рынка в </w:t>
            </w:r>
            <w:r>
              <w:rPr>
                <w:rFonts w:ascii="Times New Roman" w:hAnsi="Times New Roman"/>
                <w:sz w:val="24"/>
                <w:szCs w:val="24"/>
              </w:rPr>
              <w:t xml:space="preserve"> поселении</w:t>
            </w:r>
            <w:r w:rsidRPr="001423AF">
              <w:rPr>
                <w:rFonts w:ascii="Times New Roman" w:hAnsi="Times New Roman"/>
                <w:sz w:val="24"/>
                <w:szCs w:val="24"/>
              </w:rPr>
              <w:t xml:space="preserve"> (полиция, </w:t>
            </w:r>
            <w:proofErr w:type="spellStart"/>
            <w:r w:rsidRPr="001423AF">
              <w:rPr>
                <w:rFonts w:ascii="Times New Roman" w:hAnsi="Times New Roman"/>
                <w:sz w:val="24"/>
                <w:szCs w:val="24"/>
              </w:rPr>
              <w:t>Роспотребнадзор</w:t>
            </w:r>
            <w:proofErr w:type="spellEnd"/>
            <w:r w:rsidRPr="001423AF">
              <w:rPr>
                <w:rFonts w:ascii="Times New Roman" w:hAnsi="Times New Roman"/>
                <w:sz w:val="24"/>
                <w:szCs w:val="24"/>
              </w:rPr>
              <w:t>)</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Обеспечение наполнения потребительского рынка товарами и услугами, удовлетворение спроса населения</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11</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Организация системы </w:t>
            </w:r>
            <w:proofErr w:type="gramStart"/>
            <w:r w:rsidRPr="001423AF">
              <w:rPr>
                <w:rFonts w:ascii="Times New Roman" w:hAnsi="Times New Roman"/>
                <w:sz w:val="24"/>
                <w:szCs w:val="24"/>
              </w:rPr>
              <w:t>контроля за</w:t>
            </w:r>
            <w:proofErr w:type="gramEnd"/>
            <w:r w:rsidRPr="001423AF">
              <w:rPr>
                <w:rFonts w:ascii="Times New Roman" w:hAnsi="Times New Roman"/>
                <w:sz w:val="24"/>
                <w:szCs w:val="24"/>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sz w:val="24"/>
                <w:szCs w:val="24"/>
              </w:rPr>
              <w:t>от</w:t>
            </w:r>
            <w:proofErr w:type="gramEnd"/>
            <w:r w:rsidRPr="001423AF">
              <w:rPr>
                <w:rFonts w:ascii="Times New Roman" w:hAnsi="Times New Roman"/>
                <w:sz w:val="24"/>
                <w:szCs w:val="24"/>
              </w:rPr>
              <w:t xml:space="preserve"> запланированных</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Глава поселения)</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12</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proofErr w:type="gramStart"/>
            <w:r w:rsidRPr="001423AF">
              <w:rPr>
                <w:rFonts w:ascii="Times New Roman" w:hAnsi="Times New Roman"/>
                <w:sz w:val="24"/>
                <w:szCs w:val="24"/>
              </w:rPr>
              <w:t>Контроль за</w:t>
            </w:r>
            <w:proofErr w:type="gramEnd"/>
            <w:r w:rsidRPr="001423AF">
              <w:rPr>
                <w:rFonts w:ascii="Times New Roman" w:hAnsi="Times New Roman"/>
                <w:sz w:val="24"/>
                <w:szCs w:val="24"/>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Улучшение экологической ситуации, сохранение природных ресурсов поселения</w:t>
            </w:r>
          </w:p>
          <w:p w:rsidR="000754BB" w:rsidRPr="001423AF" w:rsidRDefault="000754BB" w:rsidP="000754BB">
            <w:pPr>
              <w:pStyle w:val="a9"/>
              <w:rPr>
                <w:rFonts w:ascii="Times New Roman" w:hAnsi="Times New Roman"/>
                <w:sz w:val="24"/>
                <w:szCs w:val="24"/>
              </w:rPr>
            </w:pP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13</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Контроль динамики развития ЛПХ.</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Развитие ЛПХ на территории поселений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(Глава поселения и конкурсная комиссия поселения)</w:t>
            </w:r>
          </w:p>
        </w:tc>
      </w:tr>
    </w:tbl>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473537" w:rsidRPr="00473537" w:rsidRDefault="000754BB" w:rsidP="00473537">
      <w:pPr>
        <w:pStyle w:val="a9"/>
        <w:rPr>
          <w:rFonts w:ascii="Times New Roman" w:hAnsi="Times New Roman"/>
          <w:b/>
          <w:sz w:val="24"/>
          <w:szCs w:val="24"/>
        </w:rPr>
      </w:pPr>
      <w:r w:rsidRPr="00EF7C8C">
        <w:rPr>
          <w:rFonts w:ascii="Times New Roman" w:hAnsi="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r w:rsidR="00473537" w:rsidRPr="00473537">
        <w:rPr>
          <w:rFonts w:ascii="Times New Roman" w:hAnsi="Times New Roman"/>
          <w:b/>
          <w:sz w:val="24"/>
          <w:szCs w:val="24"/>
        </w:rPr>
        <w:t xml:space="preserve">сельского поселения </w:t>
      </w:r>
      <w:r w:rsidR="00473537" w:rsidRPr="00473537">
        <w:rPr>
          <w:rFonts w:ascii="Times New Roman" w:hAnsi="Times New Roman"/>
          <w:b/>
          <w:sz w:val="24"/>
          <w:szCs w:val="24"/>
        </w:rPr>
        <w:lastRenderedPageBreak/>
        <w:t xml:space="preserve">Мраковский сельсовет муниципального района </w:t>
      </w:r>
      <w:proofErr w:type="spellStart"/>
      <w:r w:rsidR="00473537" w:rsidRPr="00473537">
        <w:rPr>
          <w:rFonts w:ascii="Times New Roman" w:hAnsi="Times New Roman"/>
          <w:b/>
          <w:sz w:val="24"/>
          <w:szCs w:val="24"/>
        </w:rPr>
        <w:t>Гафурийский</w:t>
      </w:r>
      <w:proofErr w:type="spellEnd"/>
      <w:r w:rsidR="00473537" w:rsidRPr="00473537">
        <w:rPr>
          <w:rFonts w:ascii="Times New Roman" w:hAnsi="Times New Roman"/>
          <w:b/>
          <w:sz w:val="24"/>
          <w:szCs w:val="24"/>
        </w:rPr>
        <w:t xml:space="preserve"> район Республики Башкортостан</w:t>
      </w:r>
    </w:p>
    <w:p w:rsidR="000754BB" w:rsidRPr="00EF7C8C" w:rsidRDefault="000754BB" w:rsidP="000754BB">
      <w:pPr>
        <w:pStyle w:val="a9"/>
        <w:rPr>
          <w:rFonts w:ascii="Times New Roman" w:hAnsi="Times New Roman"/>
          <w:b/>
          <w:bCs/>
          <w:sz w:val="24"/>
          <w:szCs w:val="24"/>
        </w:rPr>
      </w:pPr>
    </w:p>
    <w:tbl>
      <w:tblPr>
        <w:tblW w:w="9410" w:type="dxa"/>
        <w:tblInd w:w="2" w:type="dxa"/>
        <w:tblLayout w:type="fixed"/>
        <w:tblCellMar>
          <w:left w:w="0" w:type="dxa"/>
          <w:right w:w="0" w:type="dxa"/>
        </w:tblCellMar>
        <w:tblLook w:val="0000"/>
      </w:tblPr>
      <w:tblGrid>
        <w:gridCol w:w="692"/>
        <w:gridCol w:w="2835"/>
        <w:gridCol w:w="1578"/>
        <w:gridCol w:w="1404"/>
        <w:gridCol w:w="2901"/>
      </w:tblGrid>
      <w:tr w:rsidR="000754BB" w:rsidRPr="001423AF" w:rsidTr="000754BB">
        <w:trPr>
          <w:trHeight w:val="494"/>
          <w:tblHeader/>
        </w:trPr>
        <w:tc>
          <w:tcPr>
            <w:tcW w:w="692" w:type="dxa"/>
            <w:tcBorders>
              <w:top w:val="single" w:sz="8" w:space="0" w:color="000000"/>
              <w:left w:val="single" w:sz="8" w:space="0" w:color="000000"/>
              <w:bottom w:val="single" w:sz="8" w:space="0" w:color="000000"/>
            </w:tcBorders>
            <w:vAlign w:val="center"/>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w:t>
            </w:r>
          </w:p>
        </w:tc>
        <w:tc>
          <w:tcPr>
            <w:tcW w:w="2835" w:type="dxa"/>
            <w:tcBorders>
              <w:top w:val="single" w:sz="8" w:space="0" w:color="000000"/>
              <w:left w:val="single" w:sz="8" w:space="0" w:color="000000"/>
              <w:bottom w:val="single" w:sz="8" w:space="0" w:color="000000"/>
            </w:tcBorders>
            <w:vAlign w:val="center"/>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Ожидаемые результаты</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sz w:val="24"/>
                <w:szCs w:val="24"/>
              </w:rPr>
              <w:t>сельского</w:t>
            </w:r>
            <w:r w:rsidRPr="001423AF">
              <w:rPr>
                <w:rFonts w:ascii="Times New Roman" w:hAnsi="Times New Roman"/>
                <w:sz w:val="24"/>
                <w:szCs w:val="24"/>
              </w:rPr>
              <w:t xml:space="preserve">  поселения </w:t>
            </w:r>
          </w:p>
        </w:tc>
        <w:tc>
          <w:tcPr>
            <w:tcW w:w="1578"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Местный  бюджет </w:t>
            </w:r>
            <w:r w:rsidR="00473537">
              <w:rPr>
                <w:rFonts w:ascii="Times New Roman" w:hAnsi="Times New Roman"/>
                <w:sz w:val="24"/>
                <w:szCs w:val="24"/>
              </w:rPr>
              <w:t>региональный бюджет</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Привлеченные  средства</w:t>
            </w: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roofErr w:type="gramStart"/>
            <w:r w:rsidRPr="001423AF">
              <w:rPr>
                <w:rFonts w:ascii="Times New Roman" w:hAnsi="Times New Roman"/>
                <w:sz w:val="24"/>
                <w:szCs w:val="24"/>
              </w:rPr>
              <w:t>.</w:t>
            </w:r>
            <w:r w:rsidR="000754BB" w:rsidRPr="001423AF">
              <w:rPr>
                <w:rFonts w:ascii="Times New Roman" w:hAnsi="Times New Roman"/>
                <w:sz w:val="24"/>
                <w:szCs w:val="24"/>
              </w:rPr>
              <w:t>.</w:t>
            </w:r>
            <w:proofErr w:type="gramEnd"/>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Увеличение   потоков финансовых   ресурсов </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2</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Pr>
                <w:rFonts w:ascii="Times New Roman" w:hAnsi="Times New Roman"/>
                <w:sz w:val="24"/>
                <w:szCs w:val="24"/>
              </w:rPr>
              <w:t>региональный бюджет</w:t>
            </w:r>
            <w:r w:rsidR="000754BB" w:rsidRPr="001423AF">
              <w:rPr>
                <w:rFonts w:ascii="Times New Roman" w:hAnsi="Times New Roman"/>
                <w:sz w:val="24"/>
                <w:szCs w:val="24"/>
              </w:rPr>
              <w:t>, местный бюджет</w:t>
            </w:r>
          </w:p>
          <w:p w:rsidR="000754BB" w:rsidRPr="001423AF" w:rsidRDefault="000754BB" w:rsidP="000754BB">
            <w:pPr>
              <w:pStyle w:val="a9"/>
              <w:rPr>
                <w:rFonts w:ascii="Times New Roman" w:hAnsi="Times New Roman"/>
                <w:sz w:val="24"/>
                <w:szCs w:val="24"/>
              </w:rPr>
            </w:pPr>
            <w:r>
              <w:rPr>
                <w:rFonts w:ascii="Times New Roman" w:hAnsi="Times New Roman"/>
                <w:sz w:val="24"/>
                <w:szCs w:val="24"/>
              </w:rPr>
              <w:t>3</w:t>
            </w:r>
            <w:r w:rsidRPr="001423AF">
              <w:rPr>
                <w:rFonts w:ascii="Times New Roman" w:hAnsi="Times New Roman"/>
                <w:sz w:val="24"/>
                <w:szCs w:val="24"/>
              </w:rPr>
              <w:t>00 тыс. руб. в год</w:t>
            </w:r>
          </w:p>
          <w:p w:rsidR="000754BB" w:rsidRPr="001423AF" w:rsidRDefault="000754BB" w:rsidP="000754BB">
            <w:pPr>
              <w:pStyle w:val="a9"/>
              <w:rPr>
                <w:rFonts w:ascii="Times New Roman" w:hAnsi="Times New Roman"/>
                <w:sz w:val="24"/>
                <w:szCs w:val="24"/>
              </w:rPr>
            </w:pP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sz w:val="24"/>
                <w:szCs w:val="24"/>
              </w:rPr>
              <w:t>сельского</w:t>
            </w:r>
            <w:r w:rsidRPr="001423AF">
              <w:rPr>
                <w:rFonts w:ascii="Times New Roman" w:hAnsi="Times New Roman"/>
                <w:sz w:val="24"/>
                <w:szCs w:val="24"/>
              </w:rPr>
              <w:t xml:space="preserve">  поселения</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3</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Pr>
                <w:rFonts w:ascii="Times New Roman" w:hAnsi="Times New Roman"/>
                <w:sz w:val="24"/>
                <w:szCs w:val="24"/>
              </w:rPr>
              <w:t>региональный бюджет</w:t>
            </w:r>
            <w:r w:rsidR="000754BB" w:rsidRPr="001423AF">
              <w:rPr>
                <w:rFonts w:ascii="Times New Roman" w:hAnsi="Times New Roman"/>
                <w:sz w:val="24"/>
                <w:szCs w:val="24"/>
              </w:rPr>
              <w:t xml:space="preserve">,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местный бюджет </w:t>
            </w: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4</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sz w:val="24"/>
                <w:szCs w:val="24"/>
              </w:rPr>
              <w:t>сельского</w:t>
            </w:r>
            <w:r w:rsidRPr="001423AF">
              <w:rPr>
                <w:rFonts w:ascii="Times New Roman" w:hAnsi="Times New Roman"/>
                <w:sz w:val="24"/>
                <w:szCs w:val="24"/>
              </w:rPr>
              <w:t xml:space="preserve">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Местный бюджет</w:t>
            </w:r>
          </w:p>
          <w:p w:rsidR="000754BB" w:rsidRPr="001423AF" w:rsidRDefault="000754BB" w:rsidP="000754BB">
            <w:pPr>
              <w:pStyle w:val="a9"/>
              <w:rPr>
                <w:rFonts w:ascii="Times New Roman" w:hAnsi="Times New Roman"/>
                <w:sz w:val="24"/>
                <w:szCs w:val="24"/>
              </w:rPr>
            </w:pP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Обеспечение населения необходимыми социальными услугами </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5</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Местный бюджет</w:t>
            </w:r>
          </w:p>
          <w:p w:rsidR="000754BB" w:rsidRPr="001423AF" w:rsidRDefault="00473537" w:rsidP="000754BB">
            <w:pPr>
              <w:pStyle w:val="a9"/>
              <w:rPr>
                <w:rFonts w:ascii="Times New Roman" w:hAnsi="Times New Roman"/>
                <w:sz w:val="24"/>
                <w:szCs w:val="24"/>
              </w:rPr>
            </w:pPr>
            <w:r>
              <w:rPr>
                <w:rFonts w:ascii="Times New Roman" w:hAnsi="Times New Roman"/>
                <w:sz w:val="24"/>
                <w:szCs w:val="24"/>
              </w:rPr>
              <w:t>региональный бюджет</w:t>
            </w: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Увеличение производства сельскохозяйственной продукции в личных подсобных хозяйствах</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6</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1578"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Местный бюджет </w:t>
            </w:r>
          </w:p>
          <w:p w:rsidR="000754BB" w:rsidRPr="001423AF" w:rsidRDefault="000754BB" w:rsidP="000754BB">
            <w:pPr>
              <w:pStyle w:val="a9"/>
              <w:rPr>
                <w:rFonts w:ascii="Times New Roman" w:hAnsi="Times New Roman"/>
                <w:sz w:val="24"/>
                <w:szCs w:val="24"/>
              </w:rPr>
            </w:pP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Повышение активности населения, нацеливание на здоровый образ жизни</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7</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Благоустройство территории</w:t>
            </w:r>
          </w:p>
        </w:tc>
        <w:tc>
          <w:tcPr>
            <w:tcW w:w="1578" w:type="dxa"/>
            <w:tcBorders>
              <w:left w:val="single" w:sz="8" w:space="0" w:color="000000"/>
              <w:bottom w:val="single" w:sz="8" w:space="0" w:color="000000"/>
            </w:tcBorders>
            <w:vAlign w:val="center"/>
          </w:tcPr>
          <w:p w:rsidR="000754BB" w:rsidRPr="001423AF" w:rsidRDefault="00D67416" w:rsidP="000754BB">
            <w:pPr>
              <w:pStyle w:val="a9"/>
              <w:rPr>
                <w:rFonts w:ascii="Times New Roman" w:hAnsi="Times New Roman"/>
                <w:sz w:val="24"/>
                <w:szCs w:val="24"/>
              </w:rPr>
            </w:pPr>
            <w:r>
              <w:rPr>
                <w:rFonts w:ascii="Times New Roman" w:hAnsi="Times New Roman"/>
                <w:sz w:val="24"/>
                <w:szCs w:val="24"/>
              </w:rPr>
              <w:t>региональный</w:t>
            </w:r>
            <w:r w:rsidR="000754BB" w:rsidRPr="001423AF">
              <w:rPr>
                <w:rFonts w:ascii="Times New Roman" w:hAnsi="Times New Roman"/>
                <w:sz w:val="24"/>
                <w:szCs w:val="24"/>
              </w:rPr>
              <w:t xml:space="preserve"> бюджет</w:t>
            </w:r>
          </w:p>
          <w:p w:rsidR="000754BB" w:rsidRPr="001423AF" w:rsidRDefault="001876CF" w:rsidP="001876CF">
            <w:pPr>
              <w:pStyle w:val="a9"/>
              <w:rPr>
                <w:rFonts w:ascii="Times New Roman" w:hAnsi="Times New Roman"/>
                <w:sz w:val="24"/>
                <w:szCs w:val="24"/>
              </w:rPr>
            </w:pPr>
            <w:r>
              <w:rPr>
                <w:rFonts w:ascii="Times New Roman" w:hAnsi="Times New Roman"/>
                <w:sz w:val="24"/>
                <w:szCs w:val="24"/>
              </w:rPr>
              <w:t>5</w:t>
            </w:r>
            <w:r w:rsidR="000754BB" w:rsidRPr="001423AF">
              <w:rPr>
                <w:rFonts w:ascii="Times New Roman" w:hAnsi="Times New Roman"/>
                <w:sz w:val="24"/>
                <w:szCs w:val="24"/>
              </w:rPr>
              <w:t>00 тыс</w:t>
            </w:r>
            <w:proofErr w:type="gramStart"/>
            <w:r w:rsidR="000754BB" w:rsidRPr="001423AF">
              <w:rPr>
                <w:rFonts w:ascii="Times New Roman" w:hAnsi="Times New Roman"/>
                <w:sz w:val="24"/>
                <w:szCs w:val="24"/>
              </w:rPr>
              <w:t>.р</w:t>
            </w:r>
            <w:proofErr w:type="gramEnd"/>
            <w:r w:rsidR="000754BB" w:rsidRPr="001423AF">
              <w:rPr>
                <w:rFonts w:ascii="Times New Roman" w:hAnsi="Times New Roman"/>
                <w:sz w:val="24"/>
                <w:szCs w:val="24"/>
              </w:rPr>
              <w:t>уб. в</w:t>
            </w:r>
            <w:r>
              <w:rPr>
                <w:rFonts w:ascii="Times New Roman" w:hAnsi="Times New Roman"/>
                <w:sz w:val="24"/>
                <w:szCs w:val="24"/>
              </w:rPr>
              <w:t xml:space="preserve"> </w:t>
            </w:r>
            <w:r w:rsidR="000754BB" w:rsidRPr="001423AF">
              <w:rPr>
                <w:rFonts w:ascii="Times New Roman" w:hAnsi="Times New Roman"/>
                <w:sz w:val="24"/>
                <w:szCs w:val="24"/>
              </w:rPr>
              <w:t>год</w:t>
            </w: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proofErr w:type="spellStart"/>
            <w:r w:rsidRPr="001423AF">
              <w:rPr>
                <w:rFonts w:ascii="Times New Roman" w:hAnsi="Times New Roman"/>
                <w:sz w:val="24"/>
                <w:szCs w:val="24"/>
              </w:rPr>
              <w:t>Благоустроительные</w:t>
            </w:r>
            <w:proofErr w:type="spellEnd"/>
            <w:r w:rsidRPr="001423AF">
              <w:rPr>
                <w:rFonts w:ascii="Times New Roman" w:hAnsi="Times New Roman"/>
                <w:sz w:val="24"/>
                <w:szCs w:val="24"/>
              </w:rPr>
              <w:t xml:space="preserve"> работы в населенных пунктах поселения,  освещение улиц</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8</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Освещение  территории  </w:t>
            </w:r>
            <w:r>
              <w:rPr>
                <w:rFonts w:ascii="Times New Roman" w:hAnsi="Times New Roman"/>
                <w:sz w:val="24"/>
                <w:szCs w:val="24"/>
              </w:rPr>
              <w:t>сельского</w:t>
            </w:r>
            <w:r w:rsidRPr="001423AF">
              <w:rPr>
                <w:rFonts w:ascii="Times New Roman" w:hAnsi="Times New Roman"/>
                <w:sz w:val="24"/>
                <w:szCs w:val="24"/>
              </w:rPr>
              <w:t xml:space="preserve"> поселения</w:t>
            </w:r>
          </w:p>
        </w:tc>
        <w:tc>
          <w:tcPr>
            <w:tcW w:w="1578" w:type="dxa"/>
            <w:tcBorders>
              <w:left w:val="single" w:sz="8" w:space="0" w:color="000000"/>
              <w:bottom w:val="single" w:sz="8" w:space="0" w:color="000000"/>
            </w:tcBorders>
            <w:vAlign w:val="center"/>
          </w:tcPr>
          <w:p w:rsidR="000754BB" w:rsidRPr="001423AF" w:rsidRDefault="00D67416" w:rsidP="000754BB">
            <w:pPr>
              <w:pStyle w:val="a9"/>
              <w:rPr>
                <w:rFonts w:ascii="Times New Roman" w:hAnsi="Times New Roman"/>
                <w:sz w:val="24"/>
                <w:szCs w:val="24"/>
              </w:rPr>
            </w:pPr>
            <w:r>
              <w:rPr>
                <w:rFonts w:ascii="Times New Roman" w:hAnsi="Times New Roman"/>
                <w:sz w:val="24"/>
                <w:szCs w:val="24"/>
              </w:rPr>
              <w:t>региональный</w:t>
            </w:r>
            <w:r w:rsidR="000754BB" w:rsidRPr="001423AF">
              <w:rPr>
                <w:rFonts w:ascii="Times New Roman" w:hAnsi="Times New Roman"/>
                <w:sz w:val="24"/>
                <w:szCs w:val="24"/>
              </w:rPr>
              <w:t xml:space="preserve"> бюджет</w:t>
            </w:r>
          </w:p>
          <w:p w:rsidR="000754BB" w:rsidRPr="001423AF" w:rsidRDefault="001876CF" w:rsidP="000754BB">
            <w:pPr>
              <w:pStyle w:val="a9"/>
              <w:rPr>
                <w:rFonts w:ascii="Times New Roman" w:hAnsi="Times New Roman"/>
                <w:sz w:val="24"/>
                <w:szCs w:val="24"/>
              </w:rPr>
            </w:pPr>
            <w:r>
              <w:rPr>
                <w:rFonts w:ascii="Times New Roman" w:hAnsi="Times New Roman"/>
                <w:sz w:val="24"/>
                <w:szCs w:val="24"/>
              </w:rPr>
              <w:t>20</w:t>
            </w:r>
            <w:r w:rsidR="000754BB">
              <w:rPr>
                <w:rFonts w:ascii="Times New Roman" w:hAnsi="Times New Roman"/>
                <w:sz w:val="24"/>
                <w:szCs w:val="24"/>
              </w:rPr>
              <w:t>0</w:t>
            </w:r>
            <w:r w:rsidR="000754BB" w:rsidRPr="001423AF">
              <w:rPr>
                <w:rFonts w:ascii="Times New Roman" w:hAnsi="Times New Roman"/>
                <w:sz w:val="24"/>
                <w:szCs w:val="24"/>
              </w:rPr>
              <w:t xml:space="preserve"> тыс</w:t>
            </w:r>
            <w:proofErr w:type="gramStart"/>
            <w:r w:rsidR="000754BB" w:rsidRPr="001423AF">
              <w:rPr>
                <w:rFonts w:ascii="Times New Roman" w:hAnsi="Times New Roman"/>
                <w:sz w:val="24"/>
                <w:szCs w:val="24"/>
              </w:rPr>
              <w:t>.р</w:t>
            </w:r>
            <w:proofErr w:type="gramEnd"/>
            <w:r w:rsidR="000754BB" w:rsidRPr="001423AF">
              <w:rPr>
                <w:rFonts w:ascii="Times New Roman" w:hAnsi="Times New Roman"/>
                <w:sz w:val="24"/>
                <w:szCs w:val="24"/>
              </w:rPr>
              <w:t>ублей</w:t>
            </w:r>
            <w:r>
              <w:rPr>
                <w:rFonts w:ascii="Times New Roman" w:hAnsi="Times New Roman"/>
                <w:sz w:val="24"/>
                <w:szCs w:val="24"/>
              </w:rPr>
              <w:t xml:space="preserve"> в </w:t>
            </w:r>
            <w:r>
              <w:rPr>
                <w:rFonts w:ascii="Times New Roman" w:hAnsi="Times New Roman"/>
                <w:sz w:val="24"/>
                <w:szCs w:val="24"/>
              </w:rPr>
              <w:lastRenderedPageBreak/>
              <w:t>год</w:t>
            </w: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lastRenderedPageBreak/>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Работы  по  освещению улиц  и  установке    дополнительных светильников. </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Pr>
                <w:rFonts w:ascii="Times New Roman" w:hAnsi="Times New Roman"/>
                <w:sz w:val="24"/>
                <w:szCs w:val="24"/>
              </w:rPr>
              <w:lastRenderedPageBreak/>
              <w:t>9</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Ремонт  подъездных дорог к пожарным водоемам</w:t>
            </w:r>
          </w:p>
        </w:tc>
        <w:tc>
          <w:tcPr>
            <w:tcW w:w="1578" w:type="dxa"/>
            <w:tcBorders>
              <w:left w:val="single" w:sz="8" w:space="0" w:color="000000"/>
              <w:bottom w:val="single" w:sz="8" w:space="0" w:color="000000"/>
            </w:tcBorders>
            <w:vAlign w:val="center"/>
          </w:tcPr>
          <w:p w:rsidR="000754BB" w:rsidRPr="001423AF" w:rsidRDefault="00D67416" w:rsidP="000754BB">
            <w:pPr>
              <w:pStyle w:val="a9"/>
              <w:rPr>
                <w:rFonts w:ascii="Times New Roman" w:hAnsi="Times New Roman"/>
                <w:sz w:val="24"/>
                <w:szCs w:val="24"/>
              </w:rPr>
            </w:pPr>
            <w:r>
              <w:rPr>
                <w:rFonts w:ascii="Times New Roman" w:hAnsi="Times New Roman"/>
                <w:sz w:val="24"/>
                <w:szCs w:val="24"/>
              </w:rPr>
              <w:t>региональный</w:t>
            </w:r>
            <w:r w:rsidR="000754BB" w:rsidRPr="001423AF">
              <w:rPr>
                <w:rFonts w:ascii="Times New Roman" w:hAnsi="Times New Roman"/>
                <w:sz w:val="24"/>
                <w:szCs w:val="24"/>
              </w:rPr>
              <w:t xml:space="preserve"> бюджет</w:t>
            </w:r>
          </w:p>
          <w:p w:rsidR="000754BB" w:rsidRPr="001423AF" w:rsidRDefault="000754BB" w:rsidP="001876CF">
            <w:pPr>
              <w:pStyle w:val="a9"/>
              <w:rPr>
                <w:rFonts w:ascii="Times New Roman" w:hAnsi="Times New Roman"/>
                <w:sz w:val="24"/>
                <w:szCs w:val="24"/>
              </w:rPr>
            </w:pPr>
            <w:r w:rsidRPr="001423AF">
              <w:rPr>
                <w:rFonts w:ascii="Times New Roman" w:hAnsi="Times New Roman"/>
                <w:sz w:val="24"/>
                <w:szCs w:val="24"/>
              </w:rPr>
              <w:t xml:space="preserve"> </w:t>
            </w:r>
            <w:r w:rsidR="001876CF">
              <w:rPr>
                <w:rFonts w:ascii="Times New Roman" w:hAnsi="Times New Roman"/>
                <w:sz w:val="24"/>
                <w:szCs w:val="24"/>
              </w:rPr>
              <w:t>200</w:t>
            </w:r>
            <w:r w:rsidRPr="001423AF">
              <w:rPr>
                <w:rFonts w:ascii="Times New Roman" w:hAnsi="Times New Roman"/>
                <w:sz w:val="24"/>
                <w:szCs w:val="24"/>
              </w:rPr>
              <w:t xml:space="preserve"> тыс. руб. </w:t>
            </w:r>
            <w:r w:rsidR="001876CF">
              <w:rPr>
                <w:rFonts w:ascii="Times New Roman" w:hAnsi="Times New Roman"/>
                <w:sz w:val="24"/>
                <w:szCs w:val="24"/>
              </w:rPr>
              <w:t>в год</w:t>
            </w: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 Обеспечение пожарной безопасности</w:t>
            </w:r>
          </w:p>
        </w:tc>
      </w:tr>
    </w:tbl>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u w:val="single"/>
        </w:rPr>
        <w:t xml:space="preserve"> </w:t>
      </w: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u w:val="single"/>
        </w:rPr>
        <w:t>Развитие и поддержка малого предпринимательства</w:t>
      </w: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0754BB" w:rsidRPr="00EF7C8C" w:rsidRDefault="000754BB" w:rsidP="000754BB">
      <w:pPr>
        <w:pStyle w:val="a9"/>
        <w:rPr>
          <w:rFonts w:ascii="Times New Roman" w:hAnsi="Times New Roman"/>
          <w:sz w:val="24"/>
          <w:szCs w:val="24"/>
        </w:rPr>
      </w:pPr>
      <w:proofErr w:type="gramStart"/>
      <w:r w:rsidRPr="00EF7C8C">
        <w:rPr>
          <w:rFonts w:ascii="Times New Roman" w:hAnsi="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Основные задачи: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выявление и поддержка приоритетных направлений развития малого бизнеса.</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вовлечение в предпринимательскую деятельность представителей различных слоев населения;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увеличение  доходов  населения  и создание условий для самореализации граждан;</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поддержка в продвижении местных товаропроизводителей посредством </w:t>
      </w:r>
      <w:proofErr w:type="spellStart"/>
      <w:r w:rsidRPr="00EF7C8C">
        <w:rPr>
          <w:rFonts w:ascii="Times New Roman" w:hAnsi="Times New Roman"/>
          <w:sz w:val="24"/>
          <w:szCs w:val="24"/>
        </w:rPr>
        <w:t>ярмарочно-выставочных</w:t>
      </w:r>
      <w:proofErr w:type="spellEnd"/>
      <w:r w:rsidRPr="00EF7C8C">
        <w:rPr>
          <w:rFonts w:ascii="Times New Roman" w:hAnsi="Times New Roman"/>
          <w:sz w:val="24"/>
          <w:szCs w:val="24"/>
        </w:rPr>
        <w:t xml:space="preserve">   мероприятий.</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субъектам малого предпринимательства оказывается преимущество.</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1) организация мероприятий  по сбыту  сельскохозяйственной продукции;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2) производство товаров народного потребления продовольственного и промышленного назначения;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3) развитие народных ремесел, туризма;</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4) бытовые услуги (ремонт, реставрация и пошив обуви; ремонт и пошив верхней одежды; фотография; парикмахерские и др.)</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5) строительство, в том числе жилья;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6) выполнение дорожных работ;</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7) производство строительных материалов;</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lastRenderedPageBreak/>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Проведение различных конкурсов среди предпринимателей.</w:t>
      </w: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u w:val="single"/>
        </w:rPr>
        <w:t>Развитие коммунального комплекса</w:t>
      </w: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Развитие среды проживания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EF7C8C">
        <w:rPr>
          <w:rFonts w:ascii="Times New Roman" w:hAnsi="Times New Roman"/>
          <w:sz w:val="24"/>
          <w:szCs w:val="24"/>
        </w:rPr>
        <w:t>коммунальный</w:t>
      </w:r>
      <w:proofErr w:type="gramEnd"/>
      <w:r w:rsidRPr="00EF7C8C">
        <w:rPr>
          <w:rFonts w:ascii="Times New Roman" w:hAnsi="Times New Roman"/>
          <w:sz w:val="24"/>
          <w:szCs w:val="24"/>
        </w:rPr>
        <w:t xml:space="preserve">  услуг.</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0754BB" w:rsidRPr="00EF7C8C" w:rsidRDefault="000754BB" w:rsidP="000754BB">
      <w:pPr>
        <w:pStyle w:val="a9"/>
        <w:rPr>
          <w:rFonts w:ascii="Times New Roman" w:hAnsi="Times New Roman"/>
          <w:sz w:val="24"/>
          <w:szCs w:val="24"/>
          <w:shd w:val="clear" w:color="auto" w:fill="FFFFFF"/>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shd w:val="clear" w:color="auto" w:fill="FFFFFF"/>
        </w:rPr>
        <w:t xml:space="preserve">В целях привлечения инвестиций в коммунальную инфраструктуру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w:t>
      </w:r>
      <w:proofErr w:type="gramStart"/>
      <w:r w:rsidRPr="00EF7C8C">
        <w:rPr>
          <w:rFonts w:ascii="Times New Roman" w:hAnsi="Times New Roman"/>
          <w:sz w:val="24"/>
          <w:szCs w:val="24"/>
          <w:shd w:val="clear" w:color="auto" w:fill="FFFFFF"/>
        </w:rPr>
        <w:t xml:space="preserve"> ,</w:t>
      </w:r>
      <w:proofErr w:type="gramEnd"/>
      <w:r w:rsidRPr="00EF7C8C">
        <w:rPr>
          <w:rFonts w:ascii="Times New Roman" w:hAnsi="Times New Roman"/>
          <w:sz w:val="24"/>
          <w:szCs w:val="24"/>
          <w:shd w:val="clear" w:color="auto" w:fill="FFFFFF"/>
        </w:rPr>
        <w:t xml:space="preserve"> согласно закону «О водоснабжении и водоотведении», </w:t>
      </w:r>
      <w:proofErr w:type="spellStart"/>
      <w:r w:rsidRPr="00EF7C8C">
        <w:rPr>
          <w:rFonts w:ascii="Times New Roman" w:hAnsi="Times New Roman"/>
          <w:sz w:val="24"/>
          <w:szCs w:val="24"/>
          <w:shd w:val="clear" w:color="auto" w:fill="FFFFFF"/>
        </w:rPr>
        <w:t>фз</w:t>
      </w:r>
      <w:proofErr w:type="spellEnd"/>
      <w:r w:rsidRPr="00EF7C8C">
        <w:rPr>
          <w:rFonts w:ascii="Times New Roman" w:hAnsi="Times New Roman"/>
          <w:sz w:val="24"/>
          <w:szCs w:val="24"/>
          <w:shd w:val="clear" w:color="auto" w:fill="FFFFFF"/>
        </w:rPr>
        <w:t xml:space="preserve"> о теплоснабжении, </w:t>
      </w:r>
      <w:proofErr w:type="spellStart"/>
      <w:r w:rsidRPr="00EF7C8C">
        <w:rPr>
          <w:rFonts w:ascii="Times New Roman" w:hAnsi="Times New Roman"/>
          <w:sz w:val="24"/>
          <w:szCs w:val="24"/>
          <w:shd w:val="clear" w:color="auto" w:fill="FFFFFF"/>
        </w:rPr>
        <w:t>фз</w:t>
      </w:r>
      <w:proofErr w:type="spellEnd"/>
      <w:r w:rsidRPr="00EF7C8C">
        <w:rPr>
          <w:rFonts w:ascii="Times New Roman" w:hAnsi="Times New Roman"/>
          <w:sz w:val="24"/>
          <w:szCs w:val="24"/>
          <w:shd w:val="clear" w:color="auto" w:fill="FFFFFF"/>
        </w:rPr>
        <w:t xml:space="preserve">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u w:val="single"/>
        </w:rPr>
        <w:t xml:space="preserve"> Благоустройство</w:t>
      </w: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sidRPr="00EF7C8C">
        <w:rPr>
          <w:rFonts w:ascii="Times New Roman" w:hAnsi="Times New Roman"/>
          <w:sz w:val="24"/>
          <w:szCs w:val="24"/>
        </w:rPr>
        <w:t>парков</w:t>
      </w:r>
      <w:proofErr w:type="gramEnd"/>
      <w:r w:rsidRPr="00EF7C8C">
        <w:rPr>
          <w:rFonts w:ascii="Times New Roman" w:hAnsi="Times New Roman"/>
          <w:sz w:val="24"/>
          <w:szCs w:val="24"/>
        </w:rPr>
        <w:t xml:space="preserve">  находящихся  на  территории  поселения,   увеличится привлекательность </w:t>
      </w:r>
      <w:r>
        <w:rPr>
          <w:rFonts w:ascii="Times New Roman" w:hAnsi="Times New Roman"/>
          <w:sz w:val="24"/>
          <w:szCs w:val="24"/>
        </w:rPr>
        <w:t>сельского</w:t>
      </w:r>
      <w:r w:rsidRPr="00EF7C8C">
        <w:rPr>
          <w:rFonts w:ascii="Times New Roman" w:hAnsi="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sz w:val="24"/>
          <w:szCs w:val="24"/>
        </w:rPr>
        <w:t>сельского</w:t>
      </w:r>
      <w:r w:rsidRPr="00EF7C8C">
        <w:rPr>
          <w:rFonts w:ascii="Times New Roman" w:hAnsi="Times New Roman"/>
          <w:sz w:val="24"/>
          <w:szCs w:val="24"/>
        </w:rPr>
        <w:t xml:space="preserve">  поселения  и  администрацией  Костромской  области</w:t>
      </w: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u w:val="single"/>
        </w:rPr>
        <w:t xml:space="preserve"> Обеспечение безопасности населения</w:t>
      </w: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профилактика детской и подростковой беспризорности и преступности;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система социальной адаптации лиц, освободившихся из мест лишения свободы;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организация работы добровольных народных дружин (по соблюдению пожарной безопасности, общественного порядка);</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lastRenderedPageBreak/>
        <w:t>- обеспечение пожарной безопасности населения.</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u w:val="single"/>
        </w:rPr>
        <w:t>Социальное развитие поселения</w:t>
      </w: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sz w:val="24"/>
          <w:szCs w:val="24"/>
        </w:rPr>
        <w:t>села</w:t>
      </w:r>
      <w:r w:rsidRPr="00EF7C8C">
        <w:rPr>
          <w:rFonts w:ascii="Times New Roman" w:hAnsi="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sz w:val="24"/>
          <w:szCs w:val="24"/>
        </w:rPr>
        <w:t>сельского</w:t>
      </w:r>
      <w:r w:rsidRPr="00EF7C8C">
        <w:rPr>
          <w:rFonts w:ascii="Times New Roman" w:hAnsi="Times New Roman"/>
          <w:sz w:val="24"/>
          <w:szCs w:val="24"/>
        </w:rPr>
        <w:t xml:space="preserve">  населения жильем, инженерной инфраструктурой, социальными объектами - школами, медицинскими,   </w:t>
      </w:r>
      <w:proofErr w:type="spellStart"/>
      <w:r w:rsidRPr="00EF7C8C">
        <w:rPr>
          <w:rFonts w:ascii="Times New Roman" w:hAnsi="Times New Roman"/>
          <w:sz w:val="24"/>
          <w:szCs w:val="24"/>
        </w:rPr>
        <w:t>культурно-досуговыми</w:t>
      </w:r>
      <w:proofErr w:type="spellEnd"/>
      <w:r w:rsidRPr="00EF7C8C">
        <w:rPr>
          <w:rFonts w:ascii="Times New Roman" w:hAnsi="Times New Roman"/>
          <w:sz w:val="24"/>
          <w:szCs w:val="24"/>
        </w:rPr>
        <w:t xml:space="preserve"> учреждениями.</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 </w:t>
      </w:r>
      <w:r w:rsidRPr="00EF7C8C">
        <w:rPr>
          <w:rFonts w:ascii="Times New Roman" w:hAnsi="Times New Roman"/>
          <w:sz w:val="24"/>
          <w:szCs w:val="24"/>
        </w:rPr>
        <w:t>Таким образом</w:t>
      </w:r>
      <w:r>
        <w:rPr>
          <w:rFonts w:ascii="Times New Roman" w:hAnsi="Times New Roman"/>
          <w:sz w:val="24"/>
          <w:szCs w:val="24"/>
        </w:rPr>
        <w:t>, Программа развития  сельского</w:t>
      </w:r>
      <w:r w:rsidRPr="00EF7C8C">
        <w:rPr>
          <w:rFonts w:ascii="Times New Roman" w:hAnsi="Times New Roman"/>
          <w:sz w:val="24"/>
          <w:szCs w:val="24"/>
        </w:rPr>
        <w:t xml:space="preserve"> поселения   на 2016-2026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EF7C8C">
        <w:rPr>
          <w:rFonts w:ascii="Times New Roman" w:hAnsi="Times New Roman"/>
          <w:sz w:val="24"/>
          <w:szCs w:val="24"/>
        </w:rPr>
        <w:t>поселения</w:t>
      </w:r>
      <w:proofErr w:type="gramEnd"/>
      <w:r w:rsidRPr="00EF7C8C">
        <w:rPr>
          <w:rFonts w:ascii="Times New Roman" w:hAnsi="Times New Roman"/>
          <w:sz w:val="24"/>
          <w:szCs w:val="24"/>
        </w:rPr>
        <w:t xml:space="preserve"> на основе эффективного использования имеющихся ресурсов и потенциала территории.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5.   Оценка эффективности мероприятий Программы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r w:rsidRPr="00EF7C8C">
        <w:rPr>
          <w:rFonts w:ascii="Times New Roman" w:hAnsi="Times New Roman"/>
          <w:b/>
          <w:bCs/>
          <w:sz w:val="24"/>
          <w:szCs w:val="24"/>
        </w:rPr>
        <w:t xml:space="preserve">6.    Организация  </w:t>
      </w:r>
      <w:proofErr w:type="gramStart"/>
      <w:r w:rsidRPr="00EF7C8C">
        <w:rPr>
          <w:rFonts w:ascii="Times New Roman" w:hAnsi="Times New Roman"/>
          <w:b/>
          <w:bCs/>
          <w:sz w:val="24"/>
          <w:szCs w:val="24"/>
        </w:rPr>
        <w:t>контроля  за</w:t>
      </w:r>
      <w:proofErr w:type="gramEnd"/>
      <w:r w:rsidRPr="00EF7C8C">
        <w:rPr>
          <w:rFonts w:ascii="Times New Roman" w:hAnsi="Times New Roman"/>
          <w:b/>
          <w:bCs/>
          <w:sz w:val="24"/>
          <w:szCs w:val="24"/>
        </w:rPr>
        <w:t xml:space="preserve"> реализацией Программы</w:t>
      </w: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Организационная структура управления Программой базируется на существующей схеме исполнительной власти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 определение приоритетов, постановка оперативных и краткосрочных целей Программы;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-утверждение Программы  комплексного  развития  социальной  инфраструктуры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 контроль за ходом </w:t>
      </w:r>
      <w:proofErr w:type="gramStart"/>
      <w:r w:rsidRPr="00EF7C8C">
        <w:rPr>
          <w:rFonts w:ascii="Times New Roman" w:hAnsi="Times New Roman"/>
          <w:sz w:val="24"/>
          <w:szCs w:val="24"/>
        </w:rPr>
        <w:t xml:space="preserve">реализации программы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roofErr w:type="gramEnd"/>
      <w:r w:rsidRPr="00EF7C8C">
        <w:rPr>
          <w:rFonts w:ascii="Times New Roman" w:hAnsi="Times New Roman"/>
          <w:sz w:val="24"/>
          <w:szCs w:val="24"/>
        </w:rPr>
        <w:t>;</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-утверждение проектов программ поселения по приоритетным направлениям Программы;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под руководством Главы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Глава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действия: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 рассматривает и утверждает план мероприятий, объемы их финансирования и сроки реализации;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lastRenderedPageBreak/>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 взаимодействует с районными и областными органами исполнительной власти по включению предложений </w:t>
      </w:r>
      <w:r>
        <w:rPr>
          <w:rFonts w:ascii="Times New Roman" w:hAnsi="Times New Roman"/>
          <w:sz w:val="24"/>
          <w:szCs w:val="24"/>
        </w:rPr>
        <w:t>сельского</w:t>
      </w:r>
      <w:r w:rsidRPr="00EF7C8C">
        <w:rPr>
          <w:rFonts w:ascii="Times New Roman" w:hAnsi="Times New Roman"/>
          <w:sz w:val="24"/>
          <w:szCs w:val="24"/>
        </w:rPr>
        <w:t xml:space="preserve"> поселения  в районные и областные целевые программы;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w:t>
      </w:r>
      <w:proofErr w:type="gramStart"/>
      <w:r w:rsidRPr="00EF7C8C">
        <w:rPr>
          <w:rFonts w:ascii="Times New Roman" w:hAnsi="Times New Roman"/>
          <w:sz w:val="24"/>
          <w:szCs w:val="24"/>
        </w:rPr>
        <w:t>контроль за</w:t>
      </w:r>
      <w:proofErr w:type="gramEnd"/>
      <w:r w:rsidRPr="00EF7C8C">
        <w:rPr>
          <w:rFonts w:ascii="Times New Roman" w:hAnsi="Times New Roman"/>
          <w:sz w:val="24"/>
          <w:szCs w:val="24"/>
        </w:rPr>
        <w:t xml:space="preserve"> выполнением годового плана действий и подготовка отчетов о его выполнении;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-осуществляет руководство по: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 подготовке перечня муниципальных целевых программ поселения, предлагаемых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к финансированию из районного и областного бюджета на очередной финансовый год;</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 составлению ежегодного плана действий по реализации Программы;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 реализации мероприятий Программы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Специалисты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функции: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-подготовка проектов нормативных правовых актов по подведомственной сфере по соответствующим разделам Программы;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-подготовка проектов программ поселения по приоритетным направлениям Программы;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-формирование бюджетных заявок на выделение средств из муниципального бюджета поселения;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r w:rsidRPr="00EF7C8C">
        <w:rPr>
          <w:rFonts w:ascii="Times New Roman" w:hAnsi="Times New Roman"/>
          <w:b/>
          <w:bCs/>
          <w:sz w:val="24"/>
          <w:szCs w:val="24"/>
        </w:rPr>
        <w:t>7.   Механизм обновления Программы</w:t>
      </w: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Обновление Программы производится: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при выявлении новых, необходимых к реализации мероприятий,</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при появлении новых инвестиционных проектов, особо значимых для территории;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Pr>
          <w:rFonts w:ascii="Times New Roman" w:hAnsi="Times New Roman"/>
          <w:sz w:val="24"/>
          <w:szCs w:val="24"/>
        </w:rPr>
        <w:t>сельского</w:t>
      </w:r>
      <w:r w:rsidRPr="00EF7C8C">
        <w:rPr>
          <w:rFonts w:ascii="Times New Roman" w:hAnsi="Times New Roman"/>
          <w:sz w:val="24"/>
          <w:szCs w:val="24"/>
        </w:rPr>
        <w:t xml:space="preserve"> поселения  и  иных заинтересованных лиц.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8. Заключение</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roofErr w:type="gramStart"/>
      <w:r w:rsidRPr="00EF7C8C">
        <w:rPr>
          <w:rFonts w:ascii="Times New Roman" w:hAnsi="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Pr>
          <w:rFonts w:ascii="Times New Roman" w:hAnsi="Times New Roman"/>
          <w:sz w:val="24"/>
          <w:szCs w:val="24"/>
        </w:rPr>
        <w:t>сельского</w:t>
      </w:r>
      <w:r w:rsidRPr="00EF7C8C">
        <w:rPr>
          <w:rFonts w:ascii="Times New Roman" w:hAnsi="Times New Roman"/>
          <w:sz w:val="24"/>
          <w:szCs w:val="24"/>
        </w:rPr>
        <w:t xml:space="preserve">  поселения. </w:t>
      </w:r>
      <w:proofErr w:type="gramEnd"/>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Ожидаемые результаты: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lastRenderedPageBreak/>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проведение уличного освещения обеспечит устойчивое энергоснабжение поселения;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улучшение </w:t>
      </w:r>
      <w:proofErr w:type="spellStart"/>
      <w:r w:rsidRPr="00EF7C8C">
        <w:rPr>
          <w:rFonts w:ascii="Times New Roman" w:hAnsi="Times New Roman"/>
          <w:sz w:val="24"/>
          <w:szCs w:val="24"/>
        </w:rPr>
        <w:t>культурно-досуговой</w:t>
      </w:r>
      <w:proofErr w:type="spellEnd"/>
      <w:r w:rsidRPr="00EF7C8C">
        <w:rPr>
          <w:rFonts w:ascii="Times New Roman" w:hAnsi="Times New Roman"/>
          <w:sz w:val="24"/>
          <w:szCs w:val="24"/>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строительство  спортзала позволить   повысить   активность  населения  на здоровый образ жизни;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привлечения внебюджетных инвестиций в экономику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повышения благоустройства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формирования современного привлекательного имиджа поселения.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Реализация Программы позволит: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1) повысить качество жизни жителей  </w:t>
      </w:r>
      <w:r>
        <w:rPr>
          <w:rFonts w:ascii="Times New Roman" w:hAnsi="Times New Roman"/>
          <w:sz w:val="24"/>
          <w:szCs w:val="24"/>
        </w:rPr>
        <w:t>сельского</w:t>
      </w:r>
      <w:r w:rsidRPr="00EF7C8C">
        <w:rPr>
          <w:rFonts w:ascii="Times New Roman" w:hAnsi="Times New Roman"/>
          <w:sz w:val="24"/>
          <w:szCs w:val="24"/>
        </w:rPr>
        <w:t xml:space="preserve">  поселения, сформировать организационные и финансовые условия для решения проблем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3) повысить степень социального согласия, укрепить авторитет органов местного самоуправления.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Переход к управлению городским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Разработка и принятие  программы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hAnsi="Times New Roman"/>
          <w:sz w:val="24"/>
          <w:szCs w:val="24"/>
        </w:rPr>
        <w:t>сельского</w:t>
      </w:r>
      <w:r w:rsidRPr="00EF7C8C">
        <w:rPr>
          <w:rFonts w:ascii="Times New Roman" w:hAnsi="Times New Roman"/>
          <w:sz w:val="24"/>
          <w:szCs w:val="24"/>
        </w:rPr>
        <w:t xml:space="preserve">   поселения, создать необходимые условия для активизации экономической и хозяйственной деятельности на его территории.</w:t>
      </w:r>
    </w:p>
    <w:p w:rsidR="000754BB" w:rsidRPr="00EF7C8C" w:rsidRDefault="000754BB" w:rsidP="000754BB">
      <w:pPr>
        <w:pStyle w:val="a9"/>
        <w:rPr>
          <w:rFonts w:ascii="Times New Roman" w:hAnsi="Times New Roman"/>
          <w:sz w:val="24"/>
          <w:szCs w:val="24"/>
        </w:rPr>
      </w:pPr>
    </w:p>
    <w:p w:rsidR="000754BB" w:rsidRDefault="000754BB" w:rsidP="000754BB"/>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sectPr w:rsidR="004C29B9" w:rsidSect="0035244B">
      <w:pgSz w:w="11906" w:h="16838"/>
      <w:pgMar w:top="993"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353" w:rsidRDefault="002F0353" w:rsidP="00C14A36">
      <w:r>
        <w:separator/>
      </w:r>
    </w:p>
  </w:endnote>
  <w:endnote w:type="continuationSeparator" w:id="0">
    <w:p w:rsidR="002F0353" w:rsidRDefault="002F0353" w:rsidP="00C14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353" w:rsidRDefault="002F0353" w:rsidP="00C14A36">
      <w:r>
        <w:separator/>
      </w:r>
    </w:p>
  </w:footnote>
  <w:footnote w:type="continuationSeparator" w:id="0">
    <w:p w:rsidR="002F0353" w:rsidRDefault="002F0353" w:rsidP="00C1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81806"/>
    <w:multiLevelType w:val="hybridMultilevel"/>
    <w:tmpl w:val="C9066CB6"/>
    <w:lvl w:ilvl="0" w:tplc="02D4E586">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6">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72E7A3A"/>
    <w:multiLevelType w:val="hybridMultilevel"/>
    <w:tmpl w:val="83EA1A88"/>
    <w:lvl w:ilvl="0" w:tplc="19760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E831F51"/>
    <w:multiLevelType w:val="hybridMultilevel"/>
    <w:tmpl w:val="47DAF0C4"/>
    <w:lvl w:ilvl="0" w:tplc="18049D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9"/>
  </w:num>
  <w:num w:numId="7">
    <w:abstractNumId w:val="21"/>
  </w:num>
  <w:num w:numId="8">
    <w:abstractNumId w:val="8"/>
  </w:num>
  <w:num w:numId="9">
    <w:abstractNumId w:val="22"/>
  </w:num>
  <w:num w:numId="10">
    <w:abstractNumId w:val="25"/>
  </w:num>
  <w:num w:numId="11">
    <w:abstractNumId w:val="31"/>
  </w:num>
  <w:num w:numId="12">
    <w:abstractNumId w:val="11"/>
  </w:num>
  <w:num w:numId="13">
    <w:abstractNumId w:val="18"/>
  </w:num>
  <w:num w:numId="14">
    <w:abstractNumId w:val="29"/>
  </w:num>
  <w:num w:numId="15">
    <w:abstractNumId w:val="17"/>
  </w:num>
  <w:num w:numId="16">
    <w:abstractNumId w:val="28"/>
  </w:num>
  <w:num w:numId="17">
    <w:abstractNumId w:val="19"/>
  </w:num>
  <w:num w:numId="18">
    <w:abstractNumId w:val="23"/>
  </w:num>
  <w:num w:numId="19">
    <w:abstractNumId w:val="7"/>
  </w:num>
  <w:num w:numId="20">
    <w:abstractNumId w:val="30"/>
  </w:num>
  <w:num w:numId="21">
    <w:abstractNumId w:val="12"/>
  </w:num>
  <w:num w:numId="22">
    <w:abstractNumId w:val="1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4"/>
  </w:num>
  <w:num w:numId="26">
    <w:abstractNumId w:val="27"/>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hdrShapeDefaults>
    <o:shapedefaults v:ext="edit" spidmax="118786"/>
  </w:hdrShapeDefaults>
  <w:footnotePr>
    <w:footnote w:id="-1"/>
    <w:footnote w:id="0"/>
  </w:footnotePr>
  <w:endnotePr>
    <w:endnote w:id="-1"/>
    <w:endnote w:id="0"/>
  </w:endnotePr>
  <w:compat/>
  <w:rsids>
    <w:rsidRoot w:val="00097CDF"/>
    <w:rsid w:val="00001253"/>
    <w:rsid w:val="0000507C"/>
    <w:rsid w:val="00007F49"/>
    <w:rsid w:val="00012283"/>
    <w:rsid w:val="00012EBA"/>
    <w:rsid w:val="00024EA3"/>
    <w:rsid w:val="00025884"/>
    <w:rsid w:val="00026AAC"/>
    <w:rsid w:val="00026C65"/>
    <w:rsid w:val="00041EDC"/>
    <w:rsid w:val="00050482"/>
    <w:rsid w:val="000529E1"/>
    <w:rsid w:val="00052E30"/>
    <w:rsid w:val="00063104"/>
    <w:rsid w:val="00063BC4"/>
    <w:rsid w:val="0006506D"/>
    <w:rsid w:val="00070A99"/>
    <w:rsid w:val="000754BB"/>
    <w:rsid w:val="00080269"/>
    <w:rsid w:val="000837CE"/>
    <w:rsid w:val="00090D5D"/>
    <w:rsid w:val="000920C1"/>
    <w:rsid w:val="000950D0"/>
    <w:rsid w:val="00097CDF"/>
    <w:rsid w:val="000A1457"/>
    <w:rsid w:val="000A1707"/>
    <w:rsid w:val="000A2C4C"/>
    <w:rsid w:val="000A5490"/>
    <w:rsid w:val="000B1D63"/>
    <w:rsid w:val="000C2F61"/>
    <w:rsid w:val="000C573E"/>
    <w:rsid w:val="000D06B4"/>
    <w:rsid w:val="000E4F0D"/>
    <w:rsid w:val="000F0DCB"/>
    <w:rsid w:val="000F4483"/>
    <w:rsid w:val="000F6E9E"/>
    <w:rsid w:val="000F7F78"/>
    <w:rsid w:val="00102E24"/>
    <w:rsid w:val="0010432F"/>
    <w:rsid w:val="00107FB8"/>
    <w:rsid w:val="0011693E"/>
    <w:rsid w:val="00117B8F"/>
    <w:rsid w:val="001260B1"/>
    <w:rsid w:val="00126899"/>
    <w:rsid w:val="00130FE9"/>
    <w:rsid w:val="00143777"/>
    <w:rsid w:val="001445E2"/>
    <w:rsid w:val="001453F7"/>
    <w:rsid w:val="001520AD"/>
    <w:rsid w:val="00153FAA"/>
    <w:rsid w:val="0016559F"/>
    <w:rsid w:val="001672C5"/>
    <w:rsid w:val="00171D21"/>
    <w:rsid w:val="001741A1"/>
    <w:rsid w:val="00174F69"/>
    <w:rsid w:val="00182E4F"/>
    <w:rsid w:val="00186906"/>
    <w:rsid w:val="001871DF"/>
    <w:rsid w:val="001876CF"/>
    <w:rsid w:val="00190360"/>
    <w:rsid w:val="00190811"/>
    <w:rsid w:val="001A0883"/>
    <w:rsid w:val="001A1305"/>
    <w:rsid w:val="001B0D19"/>
    <w:rsid w:val="001B2685"/>
    <w:rsid w:val="001C2996"/>
    <w:rsid w:val="001C3677"/>
    <w:rsid w:val="001D38E1"/>
    <w:rsid w:val="001E0C40"/>
    <w:rsid w:val="001F2E48"/>
    <w:rsid w:val="001F4C81"/>
    <w:rsid w:val="0020386A"/>
    <w:rsid w:val="00205157"/>
    <w:rsid w:val="00206FF7"/>
    <w:rsid w:val="00210DCF"/>
    <w:rsid w:val="0022200E"/>
    <w:rsid w:val="00224693"/>
    <w:rsid w:val="00231F96"/>
    <w:rsid w:val="00241E0C"/>
    <w:rsid w:val="00255112"/>
    <w:rsid w:val="00262A47"/>
    <w:rsid w:val="00263F43"/>
    <w:rsid w:val="00265FBA"/>
    <w:rsid w:val="00266B1E"/>
    <w:rsid w:val="00267F21"/>
    <w:rsid w:val="002704AC"/>
    <w:rsid w:val="002705A6"/>
    <w:rsid w:val="00270A72"/>
    <w:rsid w:val="00272A68"/>
    <w:rsid w:val="00287DE0"/>
    <w:rsid w:val="00295F29"/>
    <w:rsid w:val="002968C3"/>
    <w:rsid w:val="00296B8E"/>
    <w:rsid w:val="00297BA6"/>
    <w:rsid w:val="002A050E"/>
    <w:rsid w:val="002B563A"/>
    <w:rsid w:val="002B685E"/>
    <w:rsid w:val="002C0C27"/>
    <w:rsid w:val="002C44B7"/>
    <w:rsid w:val="002D10CB"/>
    <w:rsid w:val="002D28A4"/>
    <w:rsid w:val="002E426C"/>
    <w:rsid w:val="002E7FD0"/>
    <w:rsid w:val="002F0353"/>
    <w:rsid w:val="003007ED"/>
    <w:rsid w:val="00302043"/>
    <w:rsid w:val="003066EA"/>
    <w:rsid w:val="0030727B"/>
    <w:rsid w:val="00313679"/>
    <w:rsid w:val="003138F4"/>
    <w:rsid w:val="00324463"/>
    <w:rsid w:val="00327A36"/>
    <w:rsid w:val="00330657"/>
    <w:rsid w:val="0033379F"/>
    <w:rsid w:val="0033559E"/>
    <w:rsid w:val="003420B2"/>
    <w:rsid w:val="0034454E"/>
    <w:rsid w:val="0035035B"/>
    <w:rsid w:val="0035140A"/>
    <w:rsid w:val="0035244B"/>
    <w:rsid w:val="003600FA"/>
    <w:rsid w:val="00364375"/>
    <w:rsid w:val="00372C6D"/>
    <w:rsid w:val="00381D70"/>
    <w:rsid w:val="003832DD"/>
    <w:rsid w:val="003903CD"/>
    <w:rsid w:val="00391365"/>
    <w:rsid w:val="0039294D"/>
    <w:rsid w:val="003956EE"/>
    <w:rsid w:val="00396B1C"/>
    <w:rsid w:val="003A233A"/>
    <w:rsid w:val="003A2D9B"/>
    <w:rsid w:val="003A337F"/>
    <w:rsid w:val="003B2B88"/>
    <w:rsid w:val="003B6F4B"/>
    <w:rsid w:val="003B7F30"/>
    <w:rsid w:val="003C37B0"/>
    <w:rsid w:val="003C6191"/>
    <w:rsid w:val="003D30F7"/>
    <w:rsid w:val="003D3499"/>
    <w:rsid w:val="003D378C"/>
    <w:rsid w:val="003E23DF"/>
    <w:rsid w:val="003E5E1F"/>
    <w:rsid w:val="003F4B6A"/>
    <w:rsid w:val="004000B3"/>
    <w:rsid w:val="0040319D"/>
    <w:rsid w:val="00407D63"/>
    <w:rsid w:val="00415FA2"/>
    <w:rsid w:val="00420C7A"/>
    <w:rsid w:val="004309CA"/>
    <w:rsid w:val="00430E42"/>
    <w:rsid w:val="00454E95"/>
    <w:rsid w:val="00464C55"/>
    <w:rsid w:val="004669D0"/>
    <w:rsid w:val="00473503"/>
    <w:rsid w:val="00473537"/>
    <w:rsid w:val="004763C6"/>
    <w:rsid w:val="00477B6C"/>
    <w:rsid w:val="00484C30"/>
    <w:rsid w:val="004A6308"/>
    <w:rsid w:val="004B46F3"/>
    <w:rsid w:val="004B7602"/>
    <w:rsid w:val="004C261A"/>
    <w:rsid w:val="004C29B9"/>
    <w:rsid w:val="004C6C23"/>
    <w:rsid w:val="004C7500"/>
    <w:rsid w:val="004E6F28"/>
    <w:rsid w:val="004E7EBE"/>
    <w:rsid w:val="00501053"/>
    <w:rsid w:val="00504FE2"/>
    <w:rsid w:val="00520F9E"/>
    <w:rsid w:val="00522702"/>
    <w:rsid w:val="005227ED"/>
    <w:rsid w:val="00523C91"/>
    <w:rsid w:val="005279F6"/>
    <w:rsid w:val="00527E62"/>
    <w:rsid w:val="0053452C"/>
    <w:rsid w:val="0054754A"/>
    <w:rsid w:val="00555392"/>
    <w:rsid w:val="0055680B"/>
    <w:rsid w:val="0056030E"/>
    <w:rsid w:val="00567E37"/>
    <w:rsid w:val="0058197D"/>
    <w:rsid w:val="00582C73"/>
    <w:rsid w:val="00591E0D"/>
    <w:rsid w:val="005C1093"/>
    <w:rsid w:val="005C2CCF"/>
    <w:rsid w:val="005C33C1"/>
    <w:rsid w:val="005C45AD"/>
    <w:rsid w:val="005D54E2"/>
    <w:rsid w:val="005E1D4C"/>
    <w:rsid w:val="005E210A"/>
    <w:rsid w:val="005E57DE"/>
    <w:rsid w:val="005E63A4"/>
    <w:rsid w:val="005F713E"/>
    <w:rsid w:val="005F7C9F"/>
    <w:rsid w:val="00601FDB"/>
    <w:rsid w:val="0060366C"/>
    <w:rsid w:val="00607A53"/>
    <w:rsid w:val="0061365F"/>
    <w:rsid w:val="006137EA"/>
    <w:rsid w:val="00615F2E"/>
    <w:rsid w:val="006211C2"/>
    <w:rsid w:val="00624F08"/>
    <w:rsid w:val="00632474"/>
    <w:rsid w:val="00640C17"/>
    <w:rsid w:val="00645DE6"/>
    <w:rsid w:val="006533DC"/>
    <w:rsid w:val="00657629"/>
    <w:rsid w:val="00657E2B"/>
    <w:rsid w:val="006614A2"/>
    <w:rsid w:val="00662C92"/>
    <w:rsid w:val="00664305"/>
    <w:rsid w:val="00672235"/>
    <w:rsid w:val="0068258E"/>
    <w:rsid w:val="00684EBF"/>
    <w:rsid w:val="00694BB0"/>
    <w:rsid w:val="00696443"/>
    <w:rsid w:val="00697B8C"/>
    <w:rsid w:val="006A1105"/>
    <w:rsid w:val="006B0396"/>
    <w:rsid w:val="006C5276"/>
    <w:rsid w:val="006D3804"/>
    <w:rsid w:val="006D43FE"/>
    <w:rsid w:val="006F2341"/>
    <w:rsid w:val="006F527B"/>
    <w:rsid w:val="0070631E"/>
    <w:rsid w:val="007127A3"/>
    <w:rsid w:val="007137B1"/>
    <w:rsid w:val="007218E1"/>
    <w:rsid w:val="007236DF"/>
    <w:rsid w:val="00732110"/>
    <w:rsid w:val="00737D46"/>
    <w:rsid w:val="00755AE9"/>
    <w:rsid w:val="00762419"/>
    <w:rsid w:val="00763888"/>
    <w:rsid w:val="00772D88"/>
    <w:rsid w:val="007850E9"/>
    <w:rsid w:val="00795F51"/>
    <w:rsid w:val="0079772A"/>
    <w:rsid w:val="00797F5C"/>
    <w:rsid w:val="007A5C7B"/>
    <w:rsid w:val="007B07F0"/>
    <w:rsid w:val="007D761A"/>
    <w:rsid w:val="007E603C"/>
    <w:rsid w:val="007E7DE4"/>
    <w:rsid w:val="007F3CB7"/>
    <w:rsid w:val="007F616B"/>
    <w:rsid w:val="008055E2"/>
    <w:rsid w:val="00805AEF"/>
    <w:rsid w:val="00813E94"/>
    <w:rsid w:val="0082648D"/>
    <w:rsid w:val="00841655"/>
    <w:rsid w:val="008447CB"/>
    <w:rsid w:val="00850D3C"/>
    <w:rsid w:val="00857893"/>
    <w:rsid w:val="00857A3E"/>
    <w:rsid w:val="00865413"/>
    <w:rsid w:val="008667C0"/>
    <w:rsid w:val="0087195E"/>
    <w:rsid w:val="0087478F"/>
    <w:rsid w:val="0088564F"/>
    <w:rsid w:val="0089137C"/>
    <w:rsid w:val="008923CA"/>
    <w:rsid w:val="00892AD9"/>
    <w:rsid w:val="008A12C7"/>
    <w:rsid w:val="008A332F"/>
    <w:rsid w:val="008A37DE"/>
    <w:rsid w:val="008B559D"/>
    <w:rsid w:val="008C029F"/>
    <w:rsid w:val="008C0E5C"/>
    <w:rsid w:val="008C0FF2"/>
    <w:rsid w:val="008D0709"/>
    <w:rsid w:val="008D0835"/>
    <w:rsid w:val="008D2917"/>
    <w:rsid w:val="008D6D14"/>
    <w:rsid w:val="008E07C4"/>
    <w:rsid w:val="008E24E2"/>
    <w:rsid w:val="008E6300"/>
    <w:rsid w:val="008F670A"/>
    <w:rsid w:val="009019A5"/>
    <w:rsid w:val="0090281A"/>
    <w:rsid w:val="009032D5"/>
    <w:rsid w:val="0090737A"/>
    <w:rsid w:val="00913D1C"/>
    <w:rsid w:val="0092243A"/>
    <w:rsid w:val="00926DC2"/>
    <w:rsid w:val="009313B7"/>
    <w:rsid w:val="009314A8"/>
    <w:rsid w:val="009462B0"/>
    <w:rsid w:val="009500DA"/>
    <w:rsid w:val="00952A64"/>
    <w:rsid w:val="00953136"/>
    <w:rsid w:val="0095545A"/>
    <w:rsid w:val="00966DD0"/>
    <w:rsid w:val="00970DE5"/>
    <w:rsid w:val="00973366"/>
    <w:rsid w:val="0097349D"/>
    <w:rsid w:val="00976FC8"/>
    <w:rsid w:val="00981BCB"/>
    <w:rsid w:val="00982EE6"/>
    <w:rsid w:val="00984FF5"/>
    <w:rsid w:val="00987831"/>
    <w:rsid w:val="0099212C"/>
    <w:rsid w:val="00994908"/>
    <w:rsid w:val="00994AB7"/>
    <w:rsid w:val="009B0D19"/>
    <w:rsid w:val="009B63D8"/>
    <w:rsid w:val="009C2B4D"/>
    <w:rsid w:val="009D2D86"/>
    <w:rsid w:val="009D6554"/>
    <w:rsid w:val="009E0968"/>
    <w:rsid w:val="009F0EE3"/>
    <w:rsid w:val="009F60C9"/>
    <w:rsid w:val="009F7357"/>
    <w:rsid w:val="009F7D1D"/>
    <w:rsid w:val="00A17695"/>
    <w:rsid w:val="00A206EC"/>
    <w:rsid w:val="00A37D1B"/>
    <w:rsid w:val="00A37DA5"/>
    <w:rsid w:val="00A41DAC"/>
    <w:rsid w:val="00A458C4"/>
    <w:rsid w:val="00A4625C"/>
    <w:rsid w:val="00A5208F"/>
    <w:rsid w:val="00A57EE8"/>
    <w:rsid w:val="00A63C4F"/>
    <w:rsid w:val="00A671A9"/>
    <w:rsid w:val="00A70465"/>
    <w:rsid w:val="00A7645F"/>
    <w:rsid w:val="00A76651"/>
    <w:rsid w:val="00A779F4"/>
    <w:rsid w:val="00A83FE0"/>
    <w:rsid w:val="00A84128"/>
    <w:rsid w:val="00A85416"/>
    <w:rsid w:val="00A86A30"/>
    <w:rsid w:val="00A87911"/>
    <w:rsid w:val="00A9454A"/>
    <w:rsid w:val="00AA04E2"/>
    <w:rsid w:val="00AA3DCC"/>
    <w:rsid w:val="00AB51D7"/>
    <w:rsid w:val="00AC2B10"/>
    <w:rsid w:val="00AC52DB"/>
    <w:rsid w:val="00AE726E"/>
    <w:rsid w:val="00AF3B38"/>
    <w:rsid w:val="00B04CA5"/>
    <w:rsid w:val="00B05F05"/>
    <w:rsid w:val="00B06197"/>
    <w:rsid w:val="00B126CA"/>
    <w:rsid w:val="00B22D60"/>
    <w:rsid w:val="00B3058E"/>
    <w:rsid w:val="00B3371E"/>
    <w:rsid w:val="00B362F3"/>
    <w:rsid w:val="00B426D8"/>
    <w:rsid w:val="00B4446D"/>
    <w:rsid w:val="00B52CA7"/>
    <w:rsid w:val="00B545D6"/>
    <w:rsid w:val="00B548CE"/>
    <w:rsid w:val="00B646A8"/>
    <w:rsid w:val="00B6678F"/>
    <w:rsid w:val="00B67CB1"/>
    <w:rsid w:val="00B72439"/>
    <w:rsid w:val="00B73890"/>
    <w:rsid w:val="00B80722"/>
    <w:rsid w:val="00B86082"/>
    <w:rsid w:val="00B87D00"/>
    <w:rsid w:val="00B9251D"/>
    <w:rsid w:val="00B943F5"/>
    <w:rsid w:val="00BA0C98"/>
    <w:rsid w:val="00BA0D01"/>
    <w:rsid w:val="00BA0D9F"/>
    <w:rsid w:val="00BA3324"/>
    <w:rsid w:val="00BB31DA"/>
    <w:rsid w:val="00BB6D5C"/>
    <w:rsid w:val="00BC3515"/>
    <w:rsid w:val="00BC36F2"/>
    <w:rsid w:val="00BD280E"/>
    <w:rsid w:val="00BE4487"/>
    <w:rsid w:val="00BE48C8"/>
    <w:rsid w:val="00BE5242"/>
    <w:rsid w:val="00BE543C"/>
    <w:rsid w:val="00BF534B"/>
    <w:rsid w:val="00C0005D"/>
    <w:rsid w:val="00C036C0"/>
    <w:rsid w:val="00C078E5"/>
    <w:rsid w:val="00C13B14"/>
    <w:rsid w:val="00C14A36"/>
    <w:rsid w:val="00C1679A"/>
    <w:rsid w:val="00C16D06"/>
    <w:rsid w:val="00C17B9E"/>
    <w:rsid w:val="00C17DD1"/>
    <w:rsid w:val="00C20386"/>
    <w:rsid w:val="00C22579"/>
    <w:rsid w:val="00C31F3C"/>
    <w:rsid w:val="00C3537E"/>
    <w:rsid w:val="00C35FAA"/>
    <w:rsid w:val="00C36C26"/>
    <w:rsid w:val="00C42E21"/>
    <w:rsid w:val="00C438E2"/>
    <w:rsid w:val="00C47BCD"/>
    <w:rsid w:val="00C51466"/>
    <w:rsid w:val="00C65811"/>
    <w:rsid w:val="00C719FD"/>
    <w:rsid w:val="00C74F0B"/>
    <w:rsid w:val="00C84EA4"/>
    <w:rsid w:val="00C90330"/>
    <w:rsid w:val="00CA2096"/>
    <w:rsid w:val="00CA3E1A"/>
    <w:rsid w:val="00CB4EA7"/>
    <w:rsid w:val="00CC2D0F"/>
    <w:rsid w:val="00CC40BA"/>
    <w:rsid w:val="00CD2DE9"/>
    <w:rsid w:val="00CD3F74"/>
    <w:rsid w:val="00CD5929"/>
    <w:rsid w:val="00CE1A28"/>
    <w:rsid w:val="00CF6F08"/>
    <w:rsid w:val="00CF752A"/>
    <w:rsid w:val="00CF75DE"/>
    <w:rsid w:val="00D046B2"/>
    <w:rsid w:val="00D062D3"/>
    <w:rsid w:val="00D150C8"/>
    <w:rsid w:val="00D2279E"/>
    <w:rsid w:val="00D25309"/>
    <w:rsid w:val="00D33D6C"/>
    <w:rsid w:val="00D361D3"/>
    <w:rsid w:val="00D43D58"/>
    <w:rsid w:val="00D46CA9"/>
    <w:rsid w:val="00D4744D"/>
    <w:rsid w:val="00D504EC"/>
    <w:rsid w:val="00D618C4"/>
    <w:rsid w:val="00D653B2"/>
    <w:rsid w:val="00D67416"/>
    <w:rsid w:val="00D703F6"/>
    <w:rsid w:val="00D7303E"/>
    <w:rsid w:val="00D734CE"/>
    <w:rsid w:val="00D74139"/>
    <w:rsid w:val="00D77D94"/>
    <w:rsid w:val="00D82541"/>
    <w:rsid w:val="00D86920"/>
    <w:rsid w:val="00D90709"/>
    <w:rsid w:val="00D9257F"/>
    <w:rsid w:val="00DA20D3"/>
    <w:rsid w:val="00DA4BB3"/>
    <w:rsid w:val="00DB0196"/>
    <w:rsid w:val="00DB708D"/>
    <w:rsid w:val="00DC1E95"/>
    <w:rsid w:val="00DC503C"/>
    <w:rsid w:val="00DC68C9"/>
    <w:rsid w:val="00DD617A"/>
    <w:rsid w:val="00DE18D1"/>
    <w:rsid w:val="00DE5F9F"/>
    <w:rsid w:val="00DF1C33"/>
    <w:rsid w:val="00DF5B56"/>
    <w:rsid w:val="00DF61C7"/>
    <w:rsid w:val="00E0272B"/>
    <w:rsid w:val="00E10341"/>
    <w:rsid w:val="00E1604F"/>
    <w:rsid w:val="00E23B66"/>
    <w:rsid w:val="00E25758"/>
    <w:rsid w:val="00E31412"/>
    <w:rsid w:val="00E327C5"/>
    <w:rsid w:val="00E33685"/>
    <w:rsid w:val="00E373F3"/>
    <w:rsid w:val="00E43D97"/>
    <w:rsid w:val="00E44D9F"/>
    <w:rsid w:val="00E45361"/>
    <w:rsid w:val="00E45639"/>
    <w:rsid w:val="00E65642"/>
    <w:rsid w:val="00E75809"/>
    <w:rsid w:val="00E80ABC"/>
    <w:rsid w:val="00E817E8"/>
    <w:rsid w:val="00E90BDA"/>
    <w:rsid w:val="00E94BBA"/>
    <w:rsid w:val="00E94D6E"/>
    <w:rsid w:val="00EA39C2"/>
    <w:rsid w:val="00EA3F73"/>
    <w:rsid w:val="00EA6FB5"/>
    <w:rsid w:val="00EB6B14"/>
    <w:rsid w:val="00EB6E7D"/>
    <w:rsid w:val="00ED7680"/>
    <w:rsid w:val="00EE7BAC"/>
    <w:rsid w:val="00EF1C99"/>
    <w:rsid w:val="00F00789"/>
    <w:rsid w:val="00F1066B"/>
    <w:rsid w:val="00F22C45"/>
    <w:rsid w:val="00F24B32"/>
    <w:rsid w:val="00F30E79"/>
    <w:rsid w:val="00F31085"/>
    <w:rsid w:val="00F43542"/>
    <w:rsid w:val="00F43FB2"/>
    <w:rsid w:val="00F56FAB"/>
    <w:rsid w:val="00F71334"/>
    <w:rsid w:val="00F75769"/>
    <w:rsid w:val="00F92F35"/>
    <w:rsid w:val="00FA5AC1"/>
    <w:rsid w:val="00FA5F13"/>
    <w:rsid w:val="00FA6AD3"/>
    <w:rsid w:val="00FA7278"/>
    <w:rsid w:val="00FA7D30"/>
    <w:rsid w:val="00FB6D76"/>
    <w:rsid w:val="00FB72B5"/>
    <w:rsid w:val="00FC00A0"/>
    <w:rsid w:val="00FC20F9"/>
    <w:rsid w:val="00FC4E0D"/>
    <w:rsid w:val="00FD7617"/>
    <w:rsid w:val="00FE1DE3"/>
    <w:rsid w:val="00FE2AD5"/>
    <w:rsid w:val="00FE341E"/>
    <w:rsid w:val="00FE76B5"/>
    <w:rsid w:val="00FF0497"/>
    <w:rsid w:val="00FF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uiPriority w:val="99"/>
    <w:qFormat/>
    <w:rsid w:val="003A337F"/>
    <w:pPr>
      <w:keepNext/>
      <w:jc w:val="center"/>
      <w:outlineLvl w:val="0"/>
    </w:pPr>
    <w:rPr>
      <w:b/>
      <w:spacing w:val="20"/>
      <w:sz w:val="20"/>
      <w:szCs w:val="20"/>
    </w:rPr>
  </w:style>
  <w:style w:type="paragraph" w:styleId="2">
    <w:name w:val="heading 2"/>
    <w:basedOn w:val="a"/>
    <w:next w:val="a"/>
    <w:link w:val="20"/>
    <w:uiPriority w:val="99"/>
    <w:qFormat/>
    <w:rsid w:val="003A337F"/>
    <w:pPr>
      <w:keepNext/>
      <w:jc w:val="center"/>
      <w:outlineLvl w:val="1"/>
    </w:pPr>
    <w:rPr>
      <w:b/>
      <w:sz w:val="28"/>
      <w:szCs w:val="20"/>
      <w:lang w:val="en-US"/>
    </w:rPr>
  </w:style>
  <w:style w:type="paragraph" w:styleId="3">
    <w:name w:val="heading 3"/>
    <w:basedOn w:val="a"/>
    <w:next w:val="a"/>
    <w:link w:val="30"/>
    <w:uiPriority w:val="99"/>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9"/>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paragraph" w:styleId="9">
    <w:name w:val="heading 9"/>
    <w:basedOn w:val="a"/>
    <w:next w:val="a"/>
    <w:link w:val="90"/>
    <w:uiPriority w:val="99"/>
    <w:qFormat/>
    <w:rsid w:val="000754BB"/>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4A36"/>
    <w:pPr>
      <w:tabs>
        <w:tab w:val="center" w:pos="4677"/>
        <w:tab w:val="right" w:pos="9355"/>
      </w:tabs>
    </w:pPr>
  </w:style>
  <w:style w:type="character" w:customStyle="1" w:styleId="a4">
    <w:name w:val="Верхний колонтитул Знак"/>
    <w:basedOn w:val="a0"/>
    <w:link w:val="a3"/>
    <w:uiPriority w:val="99"/>
    <w:rsid w:val="00C14A36"/>
    <w:rPr>
      <w:sz w:val="24"/>
      <w:szCs w:val="24"/>
    </w:rPr>
  </w:style>
  <w:style w:type="paragraph" w:styleId="a5">
    <w:name w:val="footer"/>
    <w:basedOn w:val="a"/>
    <w:link w:val="a6"/>
    <w:uiPriority w:val="99"/>
    <w:rsid w:val="00C14A36"/>
    <w:pPr>
      <w:tabs>
        <w:tab w:val="center" w:pos="4677"/>
        <w:tab w:val="right" w:pos="9355"/>
      </w:tabs>
    </w:pPr>
  </w:style>
  <w:style w:type="character" w:customStyle="1" w:styleId="a6">
    <w:name w:val="Нижний колонтитул Знак"/>
    <w:basedOn w:val="a0"/>
    <w:link w:val="a5"/>
    <w:uiPriority w:val="99"/>
    <w:rsid w:val="00C14A36"/>
    <w:rPr>
      <w:sz w:val="24"/>
      <w:szCs w:val="24"/>
    </w:rPr>
  </w:style>
  <w:style w:type="character" w:customStyle="1" w:styleId="10">
    <w:name w:val="Заголовок 1 Знак"/>
    <w:basedOn w:val="a0"/>
    <w:link w:val="1"/>
    <w:uiPriority w:val="99"/>
    <w:rsid w:val="003A337F"/>
    <w:rPr>
      <w:b/>
      <w:spacing w:val="20"/>
    </w:rPr>
  </w:style>
  <w:style w:type="character" w:customStyle="1" w:styleId="20">
    <w:name w:val="Заголовок 2 Знак"/>
    <w:basedOn w:val="a0"/>
    <w:link w:val="2"/>
    <w:uiPriority w:val="99"/>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uiPriority w:val="99"/>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99"/>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uiPriority w:val="99"/>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rsid w:val="002D10CB"/>
    <w:rPr>
      <w:rFonts w:ascii="Tahoma" w:hAnsi="Tahoma" w:cs="Tahoma"/>
      <w:sz w:val="16"/>
      <w:szCs w:val="16"/>
    </w:rPr>
  </w:style>
  <w:style w:type="character" w:customStyle="1" w:styleId="ad">
    <w:name w:val="Текст выноски Знак"/>
    <w:basedOn w:val="a0"/>
    <w:link w:val="ac"/>
    <w:uiPriority w:val="99"/>
    <w:rsid w:val="002D10CB"/>
    <w:rPr>
      <w:rFonts w:ascii="Tahoma" w:hAnsi="Tahoma" w:cs="Tahoma"/>
      <w:sz w:val="16"/>
      <w:szCs w:val="16"/>
    </w:rPr>
  </w:style>
  <w:style w:type="character" w:customStyle="1" w:styleId="50">
    <w:name w:val="Заголовок 5 Знак"/>
    <w:basedOn w:val="a0"/>
    <w:link w:val="5"/>
    <w:uiPriority w:val="99"/>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uiPriority w:val="99"/>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 w:type="character" w:customStyle="1" w:styleId="90">
    <w:name w:val="Заголовок 9 Знак"/>
    <w:basedOn w:val="a0"/>
    <w:link w:val="9"/>
    <w:uiPriority w:val="99"/>
    <w:rsid w:val="000754BB"/>
    <w:rPr>
      <w:rFonts w:ascii="Arial" w:hAnsi="Arial" w:cs="Arial"/>
      <w:sz w:val="22"/>
      <w:szCs w:val="22"/>
      <w:lang w:eastAsia="ar-SA"/>
    </w:rPr>
  </w:style>
  <w:style w:type="character" w:customStyle="1" w:styleId="WW8Num1z0">
    <w:name w:val="WW8Num1z0"/>
    <w:uiPriority w:val="99"/>
    <w:rsid w:val="000754BB"/>
  </w:style>
  <w:style w:type="character" w:customStyle="1" w:styleId="WW8Num1z1">
    <w:name w:val="WW8Num1z1"/>
    <w:uiPriority w:val="99"/>
    <w:rsid w:val="000754BB"/>
  </w:style>
  <w:style w:type="character" w:customStyle="1" w:styleId="WW8Num1z2">
    <w:name w:val="WW8Num1z2"/>
    <w:uiPriority w:val="99"/>
    <w:rsid w:val="000754BB"/>
  </w:style>
  <w:style w:type="character" w:customStyle="1" w:styleId="WW8Num1z3">
    <w:name w:val="WW8Num1z3"/>
    <w:uiPriority w:val="99"/>
    <w:rsid w:val="000754BB"/>
  </w:style>
  <w:style w:type="character" w:customStyle="1" w:styleId="WW8Num1z4">
    <w:name w:val="WW8Num1z4"/>
    <w:uiPriority w:val="99"/>
    <w:rsid w:val="000754BB"/>
  </w:style>
  <w:style w:type="character" w:customStyle="1" w:styleId="WW8Num1z5">
    <w:name w:val="WW8Num1z5"/>
    <w:uiPriority w:val="99"/>
    <w:rsid w:val="000754BB"/>
  </w:style>
  <w:style w:type="character" w:customStyle="1" w:styleId="WW8Num1z6">
    <w:name w:val="WW8Num1z6"/>
    <w:uiPriority w:val="99"/>
    <w:rsid w:val="000754BB"/>
  </w:style>
  <w:style w:type="character" w:customStyle="1" w:styleId="WW8Num1z7">
    <w:name w:val="WW8Num1z7"/>
    <w:uiPriority w:val="99"/>
    <w:rsid w:val="000754BB"/>
  </w:style>
  <w:style w:type="character" w:customStyle="1" w:styleId="WW8Num1z8">
    <w:name w:val="WW8Num1z8"/>
    <w:uiPriority w:val="99"/>
    <w:rsid w:val="000754BB"/>
  </w:style>
  <w:style w:type="character" w:customStyle="1" w:styleId="WW8Num2z0">
    <w:name w:val="WW8Num2z0"/>
    <w:uiPriority w:val="99"/>
    <w:rsid w:val="000754BB"/>
    <w:rPr>
      <w:rFonts w:ascii="Symbol" w:hAnsi="Symbol" w:cs="Symbol"/>
      <w:color w:val="auto"/>
      <w:sz w:val="16"/>
      <w:szCs w:val="16"/>
    </w:rPr>
  </w:style>
  <w:style w:type="character" w:customStyle="1" w:styleId="WW8Num3z0">
    <w:name w:val="WW8Num3z0"/>
    <w:uiPriority w:val="99"/>
    <w:rsid w:val="000754BB"/>
    <w:rPr>
      <w:sz w:val="24"/>
      <w:szCs w:val="24"/>
    </w:rPr>
  </w:style>
  <w:style w:type="character" w:customStyle="1" w:styleId="WW8Num4z0">
    <w:name w:val="WW8Num4z0"/>
    <w:uiPriority w:val="99"/>
    <w:rsid w:val="000754BB"/>
  </w:style>
  <w:style w:type="character" w:customStyle="1" w:styleId="WW8Num5z0">
    <w:name w:val="WW8Num5z0"/>
    <w:uiPriority w:val="99"/>
    <w:rsid w:val="000754BB"/>
  </w:style>
  <w:style w:type="character" w:customStyle="1" w:styleId="WW8Num6z0">
    <w:name w:val="WW8Num6z0"/>
    <w:uiPriority w:val="99"/>
    <w:rsid w:val="000754BB"/>
    <w:rPr>
      <w:sz w:val="28"/>
      <w:szCs w:val="28"/>
    </w:rPr>
  </w:style>
  <w:style w:type="character" w:customStyle="1" w:styleId="WW8Num7z0">
    <w:name w:val="WW8Num7z0"/>
    <w:uiPriority w:val="99"/>
    <w:rsid w:val="000754BB"/>
    <w:rPr>
      <w:rFonts w:ascii="Times New Roman" w:hAnsi="Times New Roman" w:cs="Times New Roman"/>
      <w:sz w:val="24"/>
      <w:szCs w:val="24"/>
    </w:rPr>
  </w:style>
  <w:style w:type="character" w:customStyle="1" w:styleId="WW8Num8z0">
    <w:name w:val="WW8Num8z0"/>
    <w:uiPriority w:val="99"/>
    <w:rsid w:val="000754BB"/>
  </w:style>
  <w:style w:type="character" w:customStyle="1" w:styleId="WW8Num8z1">
    <w:name w:val="WW8Num8z1"/>
    <w:uiPriority w:val="99"/>
    <w:rsid w:val="000754BB"/>
    <w:rPr>
      <w:rFonts w:ascii="Times New Roman" w:hAnsi="Times New Roman" w:cs="Times New Roman"/>
      <w:sz w:val="24"/>
      <w:szCs w:val="24"/>
      <w:shd w:val="clear" w:color="auto" w:fill="auto"/>
    </w:rPr>
  </w:style>
  <w:style w:type="character" w:customStyle="1" w:styleId="WW8Num8z2">
    <w:name w:val="WW8Num8z2"/>
    <w:uiPriority w:val="99"/>
    <w:rsid w:val="000754BB"/>
  </w:style>
  <w:style w:type="character" w:customStyle="1" w:styleId="WW8Num8z3">
    <w:name w:val="WW8Num8z3"/>
    <w:uiPriority w:val="99"/>
    <w:rsid w:val="000754BB"/>
  </w:style>
  <w:style w:type="character" w:customStyle="1" w:styleId="WW8Num8z4">
    <w:name w:val="WW8Num8z4"/>
    <w:uiPriority w:val="99"/>
    <w:rsid w:val="000754BB"/>
  </w:style>
  <w:style w:type="character" w:customStyle="1" w:styleId="WW8Num8z5">
    <w:name w:val="WW8Num8z5"/>
    <w:uiPriority w:val="99"/>
    <w:rsid w:val="000754BB"/>
  </w:style>
  <w:style w:type="character" w:customStyle="1" w:styleId="WW8Num8z6">
    <w:name w:val="WW8Num8z6"/>
    <w:uiPriority w:val="99"/>
    <w:rsid w:val="000754BB"/>
  </w:style>
  <w:style w:type="character" w:customStyle="1" w:styleId="WW8Num8z7">
    <w:name w:val="WW8Num8z7"/>
    <w:uiPriority w:val="99"/>
    <w:rsid w:val="000754BB"/>
  </w:style>
  <w:style w:type="character" w:customStyle="1" w:styleId="WW8Num8z8">
    <w:name w:val="WW8Num8z8"/>
    <w:uiPriority w:val="99"/>
    <w:rsid w:val="000754BB"/>
  </w:style>
  <w:style w:type="character" w:customStyle="1" w:styleId="WW8Num9z0">
    <w:name w:val="WW8Num9z0"/>
    <w:uiPriority w:val="99"/>
    <w:rsid w:val="000754BB"/>
  </w:style>
  <w:style w:type="character" w:customStyle="1" w:styleId="WW8Num9z1">
    <w:name w:val="WW8Num9z1"/>
    <w:uiPriority w:val="99"/>
    <w:rsid w:val="000754BB"/>
  </w:style>
  <w:style w:type="character" w:customStyle="1" w:styleId="WW8Num9z2">
    <w:name w:val="WW8Num9z2"/>
    <w:uiPriority w:val="99"/>
    <w:rsid w:val="000754BB"/>
  </w:style>
  <w:style w:type="character" w:customStyle="1" w:styleId="WW8Num9z3">
    <w:name w:val="WW8Num9z3"/>
    <w:uiPriority w:val="99"/>
    <w:rsid w:val="000754BB"/>
  </w:style>
  <w:style w:type="character" w:customStyle="1" w:styleId="WW8Num9z4">
    <w:name w:val="WW8Num9z4"/>
    <w:uiPriority w:val="99"/>
    <w:rsid w:val="000754BB"/>
  </w:style>
  <w:style w:type="character" w:customStyle="1" w:styleId="WW8Num9z5">
    <w:name w:val="WW8Num9z5"/>
    <w:uiPriority w:val="99"/>
    <w:rsid w:val="000754BB"/>
  </w:style>
  <w:style w:type="character" w:customStyle="1" w:styleId="WW8Num9z6">
    <w:name w:val="WW8Num9z6"/>
    <w:uiPriority w:val="99"/>
    <w:rsid w:val="000754BB"/>
  </w:style>
  <w:style w:type="character" w:customStyle="1" w:styleId="WW8Num9z7">
    <w:name w:val="WW8Num9z7"/>
    <w:uiPriority w:val="99"/>
    <w:rsid w:val="000754BB"/>
  </w:style>
  <w:style w:type="character" w:customStyle="1" w:styleId="WW8Num9z8">
    <w:name w:val="WW8Num9z8"/>
    <w:uiPriority w:val="99"/>
    <w:rsid w:val="000754BB"/>
  </w:style>
  <w:style w:type="character" w:customStyle="1" w:styleId="25">
    <w:name w:val="Основной шрифт абзаца2"/>
    <w:uiPriority w:val="99"/>
    <w:rsid w:val="000754BB"/>
  </w:style>
  <w:style w:type="character" w:customStyle="1" w:styleId="WW8Num3z1">
    <w:name w:val="WW8Num3z1"/>
    <w:uiPriority w:val="99"/>
    <w:rsid w:val="000754BB"/>
  </w:style>
  <w:style w:type="character" w:customStyle="1" w:styleId="WW8Num3z2">
    <w:name w:val="WW8Num3z2"/>
    <w:uiPriority w:val="99"/>
    <w:rsid w:val="000754BB"/>
  </w:style>
  <w:style w:type="character" w:customStyle="1" w:styleId="WW8Num3z3">
    <w:name w:val="WW8Num3z3"/>
    <w:uiPriority w:val="99"/>
    <w:rsid w:val="000754BB"/>
  </w:style>
  <w:style w:type="character" w:customStyle="1" w:styleId="WW8Num3z4">
    <w:name w:val="WW8Num3z4"/>
    <w:uiPriority w:val="99"/>
    <w:rsid w:val="000754BB"/>
  </w:style>
  <w:style w:type="character" w:customStyle="1" w:styleId="WW8Num3z5">
    <w:name w:val="WW8Num3z5"/>
    <w:uiPriority w:val="99"/>
    <w:rsid w:val="000754BB"/>
  </w:style>
  <w:style w:type="character" w:customStyle="1" w:styleId="WW8Num3z6">
    <w:name w:val="WW8Num3z6"/>
    <w:uiPriority w:val="99"/>
    <w:rsid w:val="000754BB"/>
  </w:style>
  <w:style w:type="character" w:customStyle="1" w:styleId="WW8Num3z7">
    <w:name w:val="WW8Num3z7"/>
    <w:uiPriority w:val="99"/>
    <w:rsid w:val="000754BB"/>
  </w:style>
  <w:style w:type="character" w:customStyle="1" w:styleId="WW8Num3z8">
    <w:name w:val="WW8Num3z8"/>
    <w:uiPriority w:val="99"/>
    <w:rsid w:val="000754BB"/>
  </w:style>
  <w:style w:type="character" w:customStyle="1" w:styleId="WW8Num4z1">
    <w:name w:val="WW8Num4z1"/>
    <w:uiPriority w:val="99"/>
    <w:rsid w:val="000754BB"/>
  </w:style>
  <w:style w:type="character" w:customStyle="1" w:styleId="WW8Num4z2">
    <w:name w:val="WW8Num4z2"/>
    <w:uiPriority w:val="99"/>
    <w:rsid w:val="000754BB"/>
  </w:style>
  <w:style w:type="character" w:customStyle="1" w:styleId="WW8Num4z3">
    <w:name w:val="WW8Num4z3"/>
    <w:uiPriority w:val="99"/>
    <w:rsid w:val="000754BB"/>
  </w:style>
  <w:style w:type="character" w:customStyle="1" w:styleId="WW8Num4z4">
    <w:name w:val="WW8Num4z4"/>
    <w:uiPriority w:val="99"/>
    <w:rsid w:val="000754BB"/>
  </w:style>
  <w:style w:type="character" w:customStyle="1" w:styleId="WW8Num4z5">
    <w:name w:val="WW8Num4z5"/>
    <w:uiPriority w:val="99"/>
    <w:rsid w:val="000754BB"/>
  </w:style>
  <w:style w:type="character" w:customStyle="1" w:styleId="WW8Num4z6">
    <w:name w:val="WW8Num4z6"/>
    <w:uiPriority w:val="99"/>
    <w:rsid w:val="000754BB"/>
  </w:style>
  <w:style w:type="character" w:customStyle="1" w:styleId="WW8Num4z7">
    <w:name w:val="WW8Num4z7"/>
    <w:uiPriority w:val="99"/>
    <w:rsid w:val="000754BB"/>
  </w:style>
  <w:style w:type="character" w:customStyle="1" w:styleId="WW8Num4z8">
    <w:name w:val="WW8Num4z8"/>
    <w:uiPriority w:val="99"/>
    <w:rsid w:val="000754BB"/>
  </w:style>
  <w:style w:type="character" w:customStyle="1" w:styleId="WW8Num5z1">
    <w:name w:val="WW8Num5z1"/>
    <w:uiPriority w:val="99"/>
    <w:rsid w:val="000754BB"/>
  </w:style>
  <w:style w:type="character" w:customStyle="1" w:styleId="WW8Num5z2">
    <w:name w:val="WW8Num5z2"/>
    <w:uiPriority w:val="99"/>
    <w:rsid w:val="000754BB"/>
  </w:style>
  <w:style w:type="character" w:customStyle="1" w:styleId="WW8Num5z3">
    <w:name w:val="WW8Num5z3"/>
    <w:uiPriority w:val="99"/>
    <w:rsid w:val="000754BB"/>
  </w:style>
  <w:style w:type="character" w:customStyle="1" w:styleId="WW8Num5z4">
    <w:name w:val="WW8Num5z4"/>
    <w:uiPriority w:val="99"/>
    <w:rsid w:val="000754BB"/>
  </w:style>
  <w:style w:type="character" w:customStyle="1" w:styleId="WW8Num5z5">
    <w:name w:val="WW8Num5z5"/>
    <w:uiPriority w:val="99"/>
    <w:rsid w:val="000754BB"/>
  </w:style>
  <w:style w:type="character" w:customStyle="1" w:styleId="WW8Num5z6">
    <w:name w:val="WW8Num5z6"/>
    <w:uiPriority w:val="99"/>
    <w:rsid w:val="000754BB"/>
  </w:style>
  <w:style w:type="character" w:customStyle="1" w:styleId="WW8Num5z7">
    <w:name w:val="WW8Num5z7"/>
    <w:uiPriority w:val="99"/>
    <w:rsid w:val="000754BB"/>
  </w:style>
  <w:style w:type="character" w:customStyle="1" w:styleId="WW8Num5z8">
    <w:name w:val="WW8Num5z8"/>
    <w:uiPriority w:val="99"/>
    <w:rsid w:val="000754BB"/>
  </w:style>
  <w:style w:type="character" w:customStyle="1" w:styleId="WW8Num6z1">
    <w:name w:val="WW8Num6z1"/>
    <w:uiPriority w:val="99"/>
    <w:rsid w:val="000754BB"/>
  </w:style>
  <w:style w:type="character" w:customStyle="1" w:styleId="WW8Num6z2">
    <w:name w:val="WW8Num6z2"/>
    <w:uiPriority w:val="99"/>
    <w:rsid w:val="000754BB"/>
  </w:style>
  <w:style w:type="character" w:customStyle="1" w:styleId="WW8Num6z3">
    <w:name w:val="WW8Num6z3"/>
    <w:uiPriority w:val="99"/>
    <w:rsid w:val="000754BB"/>
  </w:style>
  <w:style w:type="character" w:customStyle="1" w:styleId="WW8Num6z4">
    <w:name w:val="WW8Num6z4"/>
    <w:uiPriority w:val="99"/>
    <w:rsid w:val="000754BB"/>
  </w:style>
  <w:style w:type="character" w:customStyle="1" w:styleId="WW8Num6z5">
    <w:name w:val="WW8Num6z5"/>
    <w:uiPriority w:val="99"/>
    <w:rsid w:val="000754BB"/>
  </w:style>
  <w:style w:type="character" w:customStyle="1" w:styleId="WW8Num6z6">
    <w:name w:val="WW8Num6z6"/>
    <w:uiPriority w:val="99"/>
    <w:rsid w:val="000754BB"/>
  </w:style>
  <w:style w:type="character" w:customStyle="1" w:styleId="WW8Num6z7">
    <w:name w:val="WW8Num6z7"/>
    <w:uiPriority w:val="99"/>
    <w:rsid w:val="000754BB"/>
  </w:style>
  <w:style w:type="character" w:customStyle="1" w:styleId="WW8Num6z8">
    <w:name w:val="WW8Num6z8"/>
    <w:uiPriority w:val="99"/>
    <w:rsid w:val="000754BB"/>
  </w:style>
  <w:style w:type="character" w:customStyle="1" w:styleId="13">
    <w:name w:val="Основной шрифт абзаца1"/>
    <w:uiPriority w:val="99"/>
    <w:rsid w:val="000754BB"/>
  </w:style>
  <w:style w:type="character" w:styleId="af">
    <w:name w:val="Hyperlink"/>
    <w:basedOn w:val="13"/>
    <w:uiPriority w:val="99"/>
    <w:rsid w:val="000754BB"/>
    <w:rPr>
      <w:color w:val="0000FF"/>
      <w:u w:val="single"/>
    </w:rPr>
  </w:style>
  <w:style w:type="character" w:customStyle="1" w:styleId="af0">
    <w:name w:val="Маркеры списка"/>
    <w:uiPriority w:val="99"/>
    <w:rsid w:val="000754BB"/>
    <w:rPr>
      <w:rFonts w:ascii="OpenSymbol" w:hAnsi="OpenSymbol" w:cs="OpenSymbol"/>
    </w:rPr>
  </w:style>
  <w:style w:type="character" w:customStyle="1" w:styleId="af1">
    <w:name w:val="Символ нумерации"/>
    <w:uiPriority w:val="99"/>
    <w:rsid w:val="000754BB"/>
  </w:style>
  <w:style w:type="paragraph" w:customStyle="1" w:styleId="af2">
    <w:name w:val="Заголовок"/>
    <w:basedOn w:val="a"/>
    <w:next w:val="af3"/>
    <w:uiPriority w:val="99"/>
    <w:rsid w:val="000754BB"/>
    <w:pPr>
      <w:keepNext/>
      <w:suppressAutoHyphens/>
      <w:spacing w:before="240" w:after="120"/>
    </w:pPr>
    <w:rPr>
      <w:rFonts w:ascii="Arial" w:hAnsi="Arial" w:cs="Arial"/>
      <w:sz w:val="28"/>
      <w:szCs w:val="28"/>
      <w:lang w:eastAsia="ar-SA"/>
    </w:rPr>
  </w:style>
  <w:style w:type="paragraph" w:styleId="af3">
    <w:name w:val="Body Text"/>
    <w:basedOn w:val="a"/>
    <w:link w:val="af4"/>
    <w:uiPriority w:val="99"/>
    <w:rsid w:val="000754BB"/>
    <w:pPr>
      <w:suppressAutoHyphens/>
      <w:spacing w:before="280" w:after="280"/>
    </w:pPr>
    <w:rPr>
      <w:rFonts w:ascii="Calibri" w:hAnsi="Calibri"/>
      <w:lang w:eastAsia="ar-SA"/>
    </w:rPr>
  </w:style>
  <w:style w:type="character" w:customStyle="1" w:styleId="af4">
    <w:name w:val="Основной текст Знак"/>
    <w:basedOn w:val="a0"/>
    <w:link w:val="af3"/>
    <w:uiPriority w:val="99"/>
    <w:rsid w:val="000754BB"/>
    <w:rPr>
      <w:rFonts w:ascii="Calibri" w:hAnsi="Calibri"/>
      <w:sz w:val="24"/>
      <w:szCs w:val="24"/>
      <w:lang w:eastAsia="ar-SA"/>
    </w:rPr>
  </w:style>
  <w:style w:type="paragraph" w:styleId="af5">
    <w:name w:val="List"/>
    <w:basedOn w:val="af3"/>
    <w:uiPriority w:val="99"/>
    <w:rsid w:val="000754BB"/>
  </w:style>
  <w:style w:type="paragraph" w:customStyle="1" w:styleId="26">
    <w:name w:val="Название2"/>
    <w:basedOn w:val="a"/>
    <w:uiPriority w:val="99"/>
    <w:rsid w:val="000754BB"/>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0754BB"/>
    <w:pPr>
      <w:suppressLineNumbers/>
      <w:suppressAutoHyphens/>
    </w:pPr>
    <w:rPr>
      <w:rFonts w:ascii="Calibri" w:hAnsi="Calibri"/>
      <w:lang w:eastAsia="ar-SA"/>
    </w:rPr>
  </w:style>
  <w:style w:type="paragraph" w:customStyle="1" w:styleId="14">
    <w:name w:val="Название1"/>
    <w:basedOn w:val="a"/>
    <w:uiPriority w:val="99"/>
    <w:rsid w:val="000754BB"/>
    <w:pPr>
      <w:suppressLineNumbers/>
      <w:suppressAutoHyphens/>
      <w:spacing w:before="120" w:after="120"/>
    </w:pPr>
    <w:rPr>
      <w:rFonts w:ascii="Calibri" w:hAnsi="Calibri"/>
      <w:i/>
      <w:iCs/>
      <w:lang w:eastAsia="ar-SA"/>
    </w:rPr>
  </w:style>
  <w:style w:type="paragraph" w:customStyle="1" w:styleId="15">
    <w:name w:val="Указатель1"/>
    <w:basedOn w:val="a"/>
    <w:uiPriority w:val="99"/>
    <w:rsid w:val="000754BB"/>
    <w:pPr>
      <w:suppressLineNumbers/>
      <w:suppressAutoHyphens/>
    </w:pPr>
    <w:rPr>
      <w:rFonts w:ascii="Calibri" w:hAnsi="Calibri"/>
      <w:lang w:eastAsia="ar-SA"/>
    </w:rPr>
  </w:style>
  <w:style w:type="paragraph" w:customStyle="1" w:styleId="210">
    <w:name w:val="Основной текст 21"/>
    <w:basedOn w:val="a"/>
    <w:uiPriority w:val="99"/>
    <w:rsid w:val="000754BB"/>
    <w:pPr>
      <w:suppressAutoHyphens/>
      <w:spacing w:before="280" w:after="280"/>
    </w:pPr>
    <w:rPr>
      <w:rFonts w:ascii="Calibri" w:hAnsi="Calibri"/>
      <w:lang w:eastAsia="ar-SA"/>
    </w:rPr>
  </w:style>
  <w:style w:type="paragraph" w:styleId="16">
    <w:name w:val="toc 1"/>
    <w:basedOn w:val="a"/>
    <w:autoRedefine/>
    <w:uiPriority w:val="99"/>
    <w:rsid w:val="000754BB"/>
    <w:pPr>
      <w:suppressAutoHyphens/>
      <w:spacing w:before="280" w:after="280"/>
    </w:pPr>
    <w:rPr>
      <w:rFonts w:ascii="Calibri" w:hAnsi="Calibri"/>
      <w:lang w:eastAsia="ar-SA"/>
    </w:rPr>
  </w:style>
  <w:style w:type="paragraph" w:styleId="31">
    <w:name w:val="toc 3"/>
    <w:basedOn w:val="a"/>
    <w:autoRedefine/>
    <w:uiPriority w:val="99"/>
    <w:rsid w:val="000754BB"/>
    <w:pPr>
      <w:suppressAutoHyphens/>
      <w:spacing w:before="280" w:after="280"/>
    </w:pPr>
    <w:rPr>
      <w:rFonts w:ascii="Calibri" w:hAnsi="Calibri"/>
      <w:lang w:eastAsia="ar-SA"/>
    </w:rPr>
  </w:style>
  <w:style w:type="paragraph" w:customStyle="1" w:styleId="211">
    <w:name w:val="Основной текст с отступом 21"/>
    <w:basedOn w:val="a"/>
    <w:uiPriority w:val="99"/>
    <w:rsid w:val="000754BB"/>
    <w:pPr>
      <w:suppressAutoHyphens/>
      <w:spacing w:before="280" w:after="280"/>
    </w:pPr>
    <w:rPr>
      <w:rFonts w:ascii="Calibri" w:hAnsi="Calibri"/>
      <w:lang w:eastAsia="ar-SA"/>
    </w:rPr>
  </w:style>
  <w:style w:type="paragraph" w:customStyle="1" w:styleId="report">
    <w:name w:val="report"/>
    <w:basedOn w:val="a"/>
    <w:uiPriority w:val="99"/>
    <w:rsid w:val="000754BB"/>
    <w:pPr>
      <w:suppressAutoHyphens/>
      <w:spacing w:before="280" w:after="280"/>
    </w:pPr>
    <w:rPr>
      <w:rFonts w:ascii="Calibri" w:hAnsi="Calibri"/>
      <w:lang w:eastAsia="ar-SA"/>
    </w:rPr>
  </w:style>
  <w:style w:type="paragraph" w:styleId="af6">
    <w:name w:val="Subtitle"/>
    <w:basedOn w:val="a"/>
    <w:next w:val="af3"/>
    <w:link w:val="af7"/>
    <w:uiPriority w:val="99"/>
    <w:qFormat/>
    <w:rsid w:val="000754BB"/>
    <w:pPr>
      <w:suppressAutoHyphens/>
      <w:spacing w:before="280" w:after="280"/>
    </w:pPr>
    <w:rPr>
      <w:rFonts w:ascii="Calibri" w:hAnsi="Calibri"/>
      <w:lang w:eastAsia="ar-SA"/>
    </w:rPr>
  </w:style>
  <w:style w:type="character" w:customStyle="1" w:styleId="af7">
    <w:name w:val="Подзаголовок Знак"/>
    <w:basedOn w:val="a0"/>
    <w:link w:val="af6"/>
    <w:uiPriority w:val="99"/>
    <w:rsid w:val="000754BB"/>
    <w:rPr>
      <w:rFonts w:ascii="Calibri" w:hAnsi="Calibri"/>
      <w:sz w:val="24"/>
      <w:szCs w:val="24"/>
      <w:lang w:eastAsia="ar-SA"/>
    </w:rPr>
  </w:style>
  <w:style w:type="paragraph" w:customStyle="1" w:styleId="af8">
    <w:name w:val="a"/>
    <w:basedOn w:val="a"/>
    <w:uiPriority w:val="99"/>
    <w:rsid w:val="000754BB"/>
    <w:pPr>
      <w:suppressAutoHyphens/>
      <w:spacing w:before="280" w:after="280"/>
    </w:pPr>
    <w:rPr>
      <w:rFonts w:ascii="Calibri" w:hAnsi="Calibri"/>
      <w:lang w:eastAsia="ar-SA"/>
    </w:rPr>
  </w:style>
  <w:style w:type="paragraph" w:styleId="z-">
    <w:name w:val="HTML Bottom of Form"/>
    <w:basedOn w:val="a"/>
    <w:next w:val="a"/>
    <w:link w:val="z-0"/>
    <w:hidden/>
    <w:uiPriority w:val="99"/>
    <w:rsid w:val="000754BB"/>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0"/>
    <w:link w:val="z-"/>
    <w:uiPriority w:val="99"/>
    <w:rsid w:val="000754BB"/>
    <w:rPr>
      <w:rFonts w:ascii="Arial" w:hAnsi="Arial" w:cs="Arial"/>
      <w:vanish/>
      <w:sz w:val="16"/>
      <w:szCs w:val="16"/>
      <w:lang w:eastAsia="ar-SA"/>
    </w:rPr>
  </w:style>
  <w:style w:type="paragraph" w:styleId="17">
    <w:name w:val="index 1"/>
    <w:basedOn w:val="a"/>
    <w:next w:val="a"/>
    <w:autoRedefine/>
    <w:uiPriority w:val="99"/>
    <w:rsid w:val="000754BB"/>
    <w:pPr>
      <w:suppressAutoHyphens/>
      <w:ind w:left="240" w:hanging="240"/>
    </w:pPr>
    <w:rPr>
      <w:rFonts w:ascii="Calibri" w:hAnsi="Calibri"/>
      <w:lang w:eastAsia="ar-SA"/>
    </w:rPr>
  </w:style>
  <w:style w:type="paragraph" w:styleId="af9">
    <w:name w:val="index heading"/>
    <w:basedOn w:val="a"/>
    <w:next w:val="17"/>
    <w:uiPriority w:val="99"/>
    <w:rsid w:val="000754BB"/>
    <w:pPr>
      <w:suppressAutoHyphens/>
    </w:pPr>
    <w:rPr>
      <w:rFonts w:ascii="Calibri" w:hAnsi="Calibri"/>
      <w:lang w:eastAsia="ar-SA"/>
    </w:rPr>
  </w:style>
  <w:style w:type="paragraph" w:customStyle="1" w:styleId="afa">
    <w:name w:val="Содержимое таблицы"/>
    <w:basedOn w:val="a"/>
    <w:uiPriority w:val="99"/>
    <w:rsid w:val="000754BB"/>
    <w:pPr>
      <w:suppressLineNumbers/>
      <w:suppressAutoHyphens/>
    </w:pPr>
    <w:rPr>
      <w:rFonts w:ascii="Calibri" w:hAnsi="Calibri"/>
      <w:lang w:eastAsia="ar-SA"/>
    </w:rPr>
  </w:style>
  <w:style w:type="paragraph" w:customStyle="1" w:styleId="afb">
    <w:name w:val="Заголовок таблицы"/>
    <w:basedOn w:val="afa"/>
    <w:uiPriority w:val="99"/>
    <w:rsid w:val="000754BB"/>
    <w:pPr>
      <w:jc w:val="center"/>
    </w:pPr>
    <w:rPr>
      <w:b/>
      <w:bCs/>
    </w:rPr>
  </w:style>
  <w:style w:type="paragraph" w:customStyle="1" w:styleId="afc">
    <w:name w:val="Содержимое врезки"/>
    <w:basedOn w:val="af3"/>
    <w:uiPriority w:val="99"/>
    <w:rsid w:val="000754BB"/>
  </w:style>
  <w:style w:type="character" w:styleId="afd">
    <w:name w:val="Strong"/>
    <w:basedOn w:val="a0"/>
    <w:uiPriority w:val="99"/>
    <w:qFormat/>
    <w:rsid w:val="000754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AFCD-7972-4A26-8D30-310CFA7A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8545</Words>
  <Characters>48713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57144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qqq</cp:lastModifiedBy>
  <cp:revision>13</cp:revision>
  <cp:lastPrinted>2017-07-21T06:38:00Z</cp:lastPrinted>
  <dcterms:created xsi:type="dcterms:W3CDTF">2017-05-23T11:39:00Z</dcterms:created>
  <dcterms:modified xsi:type="dcterms:W3CDTF">2017-08-29T03:33:00Z</dcterms:modified>
</cp:coreProperties>
</file>