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Ind w:w="-1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35"/>
      </w:tblGrid>
      <w:tr w:rsidR="00DB0815" w:rsidRPr="003E5993" w:rsidTr="006D4008">
        <w:trPr>
          <w:jc w:val="center"/>
        </w:trPr>
        <w:tc>
          <w:tcPr>
            <w:tcW w:w="10335" w:type="dxa"/>
          </w:tcPr>
          <w:tbl>
            <w:tblPr>
              <w:tblW w:w="10467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67"/>
            </w:tblGrid>
            <w:tr w:rsidR="00211D0C" w:rsidRPr="00FF02F3" w:rsidTr="00985D0E">
              <w:trPr>
                <w:trHeight w:val="15739"/>
                <w:jc w:val="center"/>
              </w:trPr>
              <w:tc>
                <w:tcPr>
                  <w:tcW w:w="10467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73847120" r:id="rId9"/>
                    </w:object>
                  </w:r>
                </w:p>
                <w:p w:rsidR="002649D2" w:rsidRPr="00AE1FC1" w:rsidRDefault="002649D2" w:rsidP="002649D2">
                  <w:pPr>
                    <w:pStyle w:val="aa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1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и дополнений в Устав </w:t>
                  </w:r>
                </w:p>
                <w:p w:rsidR="002649D2" w:rsidRPr="00AE1FC1" w:rsidRDefault="002649D2" w:rsidP="002649D2">
                  <w:pPr>
                    <w:pStyle w:val="aa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1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Мраковский</w:t>
                  </w:r>
                  <w:r w:rsidRPr="00AE1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649D2" w:rsidRPr="00AE1FC1" w:rsidRDefault="002649D2" w:rsidP="002649D2">
                  <w:pPr>
                    <w:pStyle w:val="aa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1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  <w:p w:rsidR="002649D2" w:rsidRPr="00AE1FC1" w:rsidRDefault="002649D2" w:rsidP="002649D2">
                  <w:pPr>
                    <w:pStyle w:val="aa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1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Республики Башкортостан</w:t>
                  </w:r>
                </w:p>
                <w:p w:rsidR="002649D2" w:rsidRPr="004012A2" w:rsidRDefault="002649D2" w:rsidP="002649D2">
                  <w:pPr>
                    <w:pStyle w:val="aa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49D2" w:rsidRPr="004012A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Гафурийский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 </w:t>
                  </w:r>
                </w:p>
                <w:p w:rsidR="002649D2" w:rsidRPr="004012A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649D2" w:rsidRPr="004012A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Е Ш И Л :</w:t>
                  </w:r>
                </w:p>
                <w:p w:rsidR="002649D2" w:rsidRPr="004012A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Внести в Устав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Гафурийский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 следующие изменения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дополнения</w:t>
                  </w:r>
                  <w:r w:rsidRPr="00401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 В части 1 статьи 3: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1.1.1. В пункте 21 после слов «территории, выдача» дополнить словами «</w:t>
                  </w:r>
                  <w:r w:rsidRPr="002E75D0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градостроительного </w:t>
                  </w:r>
                  <w:hyperlink r:id="rId10" w:history="1">
                    <w:r w:rsidRPr="002E75D0">
                      <w:rPr>
                        <w:rFonts w:ascii="Times New Roman" w:hAnsi="Times New Roman" w:cs="Times New Roman"/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>плана</w:t>
                    </w:r>
                  </w:hyperlink>
                  <w:r w:rsidRPr="002E75D0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 земельного участка, расположенного в границах поселения, выдача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>».</w:t>
                  </w:r>
                </w:p>
                <w:p w:rsidR="002649D2" w:rsidRPr="00E40FBA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>1.1.2.</w:t>
                  </w:r>
                  <w:r w:rsidRPr="00A94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пункте 40 слова «государственном кадастре недвижимости» заменить словами «кадастровой деятельности».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В пункте 13 части 1 статьи 4 слова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5417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мероприятий по отлову и содержанию безнадзорных животных, обитающих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 заменить словами</w:t>
                  </w:r>
                  <w:r w:rsidRPr="004F2C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17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«деятельности по обращению с животными без владельцев, обитающими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 В части 1 статьи 5: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 Пункт 5 признать утратившим силу.</w:t>
                  </w:r>
                </w:p>
                <w:p w:rsidR="002649D2" w:rsidRPr="008143EF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1.3.2. </w:t>
                  </w:r>
                  <w:r w:rsidRPr="008143EF">
                    <w:rPr>
                      <w:color w:val="000000"/>
                      <w:sz w:val="28"/>
                      <w:szCs w:val="28"/>
                    </w:rPr>
                    <w:t xml:space="preserve">Пункт 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8143EF">
                    <w:rPr>
                      <w:color w:val="000000"/>
                      <w:sz w:val="28"/>
                      <w:szCs w:val="28"/>
                    </w:rPr>
                    <w:t xml:space="preserve"> дополнить словами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43EF">
                    <w:rPr>
                      <w:sz w:val="28"/>
                      <w:szCs w:val="28"/>
                    </w:rPr>
                    <w:t>«, если иное не предусмотрено Законом Республики Башкортостан «О местном самоуправлении в Республике Башкортостан».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 Абзац второй части 1 статьи 8.1 изложить в следующей редакции: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9C0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            </w:r>
                  <w:r w:rsidRPr="009C09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случае, если в населенном пункте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C09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</w:t>
                  </w:r>
                  <w:r w:rsidRPr="009C09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            </w:r>
                  <w:r w:rsidRPr="009C099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C09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схода граждан считается принятым, если за него проголосовало более половины участников схода граждан.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1.5. В части 4 статьи 11 слова «по проектам и вопросам, указанным в части 3 настоящей статьи,» исключить.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1.6. А</w:t>
                  </w:r>
                  <w:r w:rsidRPr="00325F3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бзац первый части 2 статьи 19 дополнить словами «, но, как правило, не более двух сроков подряд в 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тношении одного и того же лица».</w:t>
                  </w:r>
                </w:p>
                <w:p w:rsidR="002649D2" w:rsidRPr="00325F3F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1.7. В статье 22: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1.7.1. Часть 5 изложить в следующей редакции:</w:t>
                  </w:r>
                </w:p>
                <w:p w:rsidR="002649D2" w:rsidRDefault="002649D2" w:rsidP="002649D2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077DE">
                    <w:rPr>
                      <w:sz w:val="28"/>
                      <w:szCs w:val="28"/>
                    </w:rPr>
            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            </w:r>
                </w:p>
                <w:p w:rsidR="002649D2" w:rsidRDefault="002649D2" w:rsidP="002649D2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1.7.2. </w:t>
                  </w:r>
                  <w:r w:rsidRPr="00D077DE">
                    <w:rPr>
                      <w:sz w:val="28"/>
                      <w:szCs w:val="28"/>
                    </w:rPr>
                    <w:t>В абзаце втором части 5.1 после слов «</w:t>
                  </w:r>
                  <w:r w:rsidRPr="00D077DE">
                    <w:rPr>
                      <w:bCs/>
                      <w:color w:val="000000"/>
                      <w:sz w:val="28"/>
                      <w:szCs w:val="28"/>
                    </w:rPr>
                    <w:t>выборного должностного лица местного самоуправления» дополнить словами «</w:t>
                  </w:r>
                  <w:r w:rsidRPr="00D077DE">
                    <w:rPr>
                      <w:sz w:val="28"/>
                      <w:szCs w:val="28"/>
                    </w:rPr>
                    <w:t>или применении в отношении указанных лиц иной меры ответственности».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1.7.3. Дополнить частью 5.2 следующего содержания:</w:t>
                  </w:r>
                </w:p>
                <w:p w:rsidR="002649D2" w:rsidRPr="000F129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      </w:r>
                </w:p>
                <w:p w:rsidR="002649D2" w:rsidRPr="000F129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1) предупреждение;</w:t>
                  </w:r>
                </w:p>
                <w:p w:rsidR="002649D2" w:rsidRPr="000F129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2649D2" w:rsidRPr="000F129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      </w:r>
                </w:p>
                <w:p w:rsidR="002649D2" w:rsidRPr="000F129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2649D2" w:rsidRDefault="002649D2" w:rsidP="002649D2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>5) запрет исполнять полномочия на постоянной основе до прекращения срока его полномочий.».</w:t>
                  </w:r>
                </w:p>
                <w:p w:rsidR="002649D2" w:rsidRDefault="002649D2" w:rsidP="002649D2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1.7.4. Дополнить частью 5.3 следующего содержания:</w:t>
                  </w:r>
                </w:p>
                <w:p w:rsidR="002649D2" w:rsidRPr="000F1292" w:rsidRDefault="002649D2" w:rsidP="002649D2">
                  <w:pPr>
                    <w:ind w:firstLine="709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0F1292">
                    <w:rPr>
                      <w:sz w:val="28"/>
                      <w:szCs w:val="28"/>
                    </w:rPr>
            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0F1292">
                    <w:rPr>
                      <w:sz w:val="28"/>
                      <w:szCs w:val="28"/>
                    </w:rPr>
                    <w:t>.2 настоящей статьи, определяется муниципальным правовым актом в соответствии с законом Республики Башкортостан.».</w:t>
                  </w:r>
                </w:p>
                <w:p w:rsidR="002649D2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49D2" w:rsidRPr="00997763" w:rsidRDefault="002649D2" w:rsidP="002649D2">
                  <w:pPr>
                    <w:pStyle w:val="aa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1.8. Часть 3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</w:t>
                  </w:r>
                  <w:r w:rsidRPr="009977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тать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9977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29 дополнить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абзацем седьмым </w:t>
                  </w:r>
                  <w:r w:rsidRPr="009977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следующего содержания:</w:t>
                  </w:r>
                </w:p>
                <w:p w:rsidR="002649D2" w:rsidRDefault="002649D2" w:rsidP="002649D2">
                  <w:pPr>
                    <w:pStyle w:val="normalweb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>«Официальным опублико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ванием (обнародованием) устава С</w:t>
                  </w:r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>ельского поселения и муниципальных правовых акто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в о внесении изменений в устав С</w:t>
                  </w:r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>в Российской Федерации» в информационно-телекоммуникационной сети «Интернет» (</w:t>
                  </w:r>
                  <w:hyperlink r:id="rId11" w:history="1">
                    <w:r w:rsidRPr="00997763">
                      <w:rPr>
                        <w:rStyle w:val="ab"/>
                        <w:color w:val="000000" w:themeColor="text1"/>
                        <w:sz w:val="28"/>
                        <w:szCs w:val="28"/>
                      </w:rPr>
                      <w:t>http://pravo.minjust.ru</w:t>
                    </w:r>
                  </w:hyperlink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997763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http</w:t>
                  </w:r>
                  <w:r w:rsidRPr="00997763">
                    <w:rPr>
                      <w:color w:val="000000" w:themeColor="text1"/>
                      <w:sz w:val="28"/>
                      <w:szCs w:val="28"/>
                    </w:rPr>
            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от 05.03.2018 г.).».</w:t>
                  </w:r>
                </w:p>
                <w:p w:rsidR="002649D2" w:rsidRDefault="002649D2" w:rsidP="002649D2">
                  <w:pPr>
                    <w:pStyle w:val="normalweb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2649D2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D10ED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            </w:r>
                </w:p>
                <w:p w:rsidR="002649D2" w:rsidRPr="000D10ED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2649D2" w:rsidRPr="001A0B35" w:rsidRDefault="002649D2" w:rsidP="002649D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A0B35">
                    <w:rPr>
                      <w:sz w:val="28"/>
                      <w:szCs w:val="28"/>
                    </w:rPr>
                    <w:t xml:space="preserve">3. Настоящее решение обнародовать </w:t>
                  </w:r>
                  <w:r>
                    <w:rPr>
                      <w:sz w:val="28"/>
                      <w:szCs w:val="28"/>
                    </w:rPr>
                    <w:t>в здании а</w:t>
                  </w:r>
                  <w:r w:rsidRPr="001A0B35">
                    <w:rPr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Мраковский сельсовет муниципального района Гафурийский район Республики Башкортостан </w:t>
                  </w:r>
                  <w:r w:rsidRPr="001A0B35">
                    <w:rPr>
                      <w:sz w:val="28"/>
                      <w:szCs w:val="28"/>
                    </w:rPr>
            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            </w:r>
                </w:p>
                <w:p w:rsidR="002649D2" w:rsidRDefault="002649D2" w:rsidP="002649D2">
                  <w:pPr>
                    <w:autoSpaceDE w:val="0"/>
                    <w:autoSpaceDN w:val="0"/>
                    <w:adjustRightInd w:val="0"/>
                    <w:spacing w:before="28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A0B35">
                    <w:rPr>
                      <w:sz w:val="28"/>
                      <w:szCs w:val="28"/>
                    </w:rPr>
                    <w:t>4. Настоящее решение вступает в силу со дня его официального обнародования.</w:t>
                  </w:r>
                </w:p>
                <w:p w:rsidR="00E7251D" w:rsidRDefault="00E7251D" w:rsidP="00783BD0">
                  <w:pPr>
                    <w:rPr>
                      <w:sz w:val="28"/>
                      <w:szCs w:val="28"/>
                    </w:rPr>
                  </w:pPr>
                </w:p>
                <w:p w:rsidR="00E7251D" w:rsidRDefault="00E7251D" w:rsidP="00783BD0">
                  <w:pPr>
                    <w:rPr>
                      <w:sz w:val="28"/>
                      <w:szCs w:val="28"/>
                    </w:rPr>
                  </w:pP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</w:t>
                  </w: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поселения Мраковский с/с                                                           С. В. Иванов</w:t>
                  </w:r>
                </w:p>
                <w:p w:rsidR="00C7539B" w:rsidRDefault="00C7539B" w:rsidP="00816921">
                  <w:pPr>
                    <w:rPr>
                      <w:sz w:val="22"/>
                      <w:szCs w:val="22"/>
                    </w:rPr>
                  </w:pPr>
                </w:p>
                <w:p w:rsidR="00816921" w:rsidRPr="002649D2" w:rsidRDefault="00816921" w:rsidP="00816921">
                  <w:pPr>
                    <w:rPr>
                      <w:sz w:val="28"/>
                      <w:szCs w:val="28"/>
                    </w:rPr>
                  </w:pPr>
                  <w:r w:rsidRPr="002649D2">
                    <w:rPr>
                      <w:sz w:val="28"/>
                      <w:szCs w:val="28"/>
                    </w:rPr>
                    <w:t>с. Мраково,</w:t>
                  </w:r>
                </w:p>
                <w:p w:rsidR="00816921" w:rsidRPr="002649D2" w:rsidRDefault="00816921" w:rsidP="00816921">
                  <w:pPr>
                    <w:rPr>
                      <w:sz w:val="28"/>
                      <w:szCs w:val="28"/>
                    </w:rPr>
                  </w:pPr>
                  <w:r w:rsidRPr="002649D2">
                    <w:rPr>
                      <w:sz w:val="28"/>
                      <w:szCs w:val="28"/>
                    </w:rPr>
                    <w:t xml:space="preserve">от </w:t>
                  </w:r>
                  <w:r w:rsidR="002649D2">
                    <w:rPr>
                      <w:sz w:val="28"/>
                      <w:szCs w:val="28"/>
                    </w:rPr>
                    <w:t xml:space="preserve">  </w:t>
                  </w:r>
                  <w:r w:rsidR="00B3529A" w:rsidRPr="002649D2">
                    <w:rPr>
                      <w:sz w:val="28"/>
                      <w:szCs w:val="28"/>
                    </w:rPr>
                    <w:t>28.10.</w:t>
                  </w:r>
                  <w:r w:rsidRPr="002649D2">
                    <w:rPr>
                      <w:sz w:val="28"/>
                      <w:szCs w:val="28"/>
                    </w:rPr>
                    <w:t>20</w:t>
                  </w:r>
                  <w:r w:rsidR="000409F0" w:rsidRPr="002649D2">
                    <w:rPr>
                      <w:sz w:val="28"/>
                      <w:szCs w:val="28"/>
                    </w:rPr>
                    <w:t>20</w:t>
                  </w:r>
                  <w:r w:rsidRPr="002649D2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211D0C" w:rsidRPr="00FF02F3" w:rsidRDefault="00816921" w:rsidP="002649D2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649D2">
                    <w:rPr>
                      <w:sz w:val="28"/>
                      <w:szCs w:val="28"/>
                    </w:rPr>
                    <w:t xml:space="preserve">№ </w:t>
                  </w:r>
                  <w:r w:rsidR="00B3529A" w:rsidRPr="002649D2">
                    <w:rPr>
                      <w:sz w:val="28"/>
                      <w:szCs w:val="28"/>
                    </w:rPr>
                    <w:t>29-10</w:t>
                  </w:r>
                  <w:r w:rsidR="002649D2" w:rsidRPr="002649D2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C3D52" w:rsidRDefault="002C3D52" w:rsidP="007D719B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E7251D"/>
          <w:p w:rsidR="002C3D52" w:rsidRDefault="002C3D52" w:rsidP="00D7478D">
            <w:pPr>
              <w:ind w:left="460"/>
            </w:pPr>
          </w:p>
          <w:p w:rsidR="002C3D52" w:rsidRDefault="002C3D52" w:rsidP="00E7251D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6D4008">
        <w:trPr>
          <w:jc w:val="center"/>
        </w:trPr>
        <w:tc>
          <w:tcPr>
            <w:tcW w:w="10335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985D0E">
      <w:pgSz w:w="11906" w:h="16838" w:code="9"/>
      <w:pgMar w:top="709" w:right="567" w:bottom="993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40" w:rsidRDefault="004A0840">
      <w:r>
        <w:separator/>
      </w:r>
    </w:p>
  </w:endnote>
  <w:endnote w:type="continuationSeparator" w:id="1">
    <w:p w:rsidR="004A0840" w:rsidRDefault="004A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40" w:rsidRDefault="004A0840">
      <w:r>
        <w:separator/>
      </w:r>
    </w:p>
  </w:footnote>
  <w:footnote w:type="continuationSeparator" w:id="1">
    <w:p w:rsidR="004A0840" w:rsidRDefault="004A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09F0"/>
    <w:rsid w:val="0004514D"/>
    <w:rsid w:val="000646A4"/>
    <w:rsid w:val="00065CD8"/>
    <w:rsid w:val="00086109"/>
    <w:rsid w:val="00091A81"/>
    <w:rsid w:val="000B411E"/>
    <w:rsid w:val="000C4FFE"/>
    <w:rsid w:val="000C763C"/>
    <w:rsid w:val="000D6226"/>
    <w:rsid w:val="00135727"/>
    <w:rsid w:val="00144D7E"/>
    <w:rsid w:val="00146FC3"/>
    <w:rsid w:val="00152DF1"/>
    <w:rsid w:val="0015592D"/>
    <w:rsid w:val="001633F0"/>
    <w:rsid w:val="00170DBE"/>
    <w:rsid w:val="00176CCC"/>
    <w:rsid w:val="00183859"/>
    <w:rsid w:val="001945C9"/>
    <w:rsid w:val="00194EE2"/>
    <w:rsid w:val="001A6A6C"/>
    <w:rsid w:val="001A7442"/>
    <w:rsid w:val="001C2293"/>
    <w:rsid w:val="001D3AF5"/>
    <w:rsid w:val="001D54E4"/>
    <w:rsid w:val="001E2F3E"/>
    <w:rsid w:val="001F2B13"/>
    <w:rsid w:val="00211D0C"/>
    <w:rsid w:val="00212FFA"/>
    <w:rsid w:val="00216E41"/>
    <w:rsid w:val="00235CCD"/>
    <w:rsid w:val="0023677A"/>
    <w:rsid w:val="00240A6B"/>
    <w:rsid w:val="00242603"/>
    <w:rsid w:val="00250961"/>
    <w:rsid w:val="00256CEF"/>
    <w:rsid w:val="002649D2"/>
    <w:rsid w:val="00292290"/>
    <w:rsid w:val="00297930"/>
    <w:rsid w:val="002A4420"/>
    <w:rsid w:val="002B4CB5"/>
    <w:rsid w:val="002C3D52"/>
    <w:rsid w:val="002C61E3"/>
    <w:rsid w:val="002E26BC"/>
    <w:rsid w:val="002E3762"/>
    <w:rsid w:val="002E5393"/>
    <w:rsid w:val="002F3C83"/>
    <w:rsid w:val="002F4D67"/>
    <w:rsid w:val="00307F7D"/>
    <w:rsid w:val="003173DC"/>
    <w:rsid w:val="00324FC4"/>
    <w:rsid w:val="003318D5"/>
    <w:rsid w:val="00346EA9"/>
    <w:rsid w:val="003531E3"/>
    <w:rsid w:val="00361186"/>
    <w:rsid w:val="003A16C3"/>
    <w:rsid w:val="003A3C4C"/>
    <w:rsid w:val="003D7749"/>
    <w:rsid w:val="003E2F9E"/>
    <w:rsid w:val="003E5993"/>
    <w:rsid w:val="003E617E"/>
    <w:rsid w:val="003F2B8B"/>
    <w:rsid w:val="003F7D1F"/>
    <w:rsid w:val="004000C9"/>
    <w:rsid w:val="00400356"/>
    <w:rsid w:val="00411D1A"/>
    <w:rsid w:val="00426710"/>
    <w:rsid w:val="004539EB"/>
    <w:rsid w:val="00454014"/>
    <w:rsid w:val="0047465E"/>
    <w:rsid w:val="004832ED"/>
    <w:rsid w:val="00485312"/>
    <w:rsid w:val="004A0840"/>
    <w:rsid w:val="004B4CB8"/>
    <w:rsid w:val="004B7B51"/>
    <w:rsid w:val="004C4283"/>
    <w:rsid w:val="004D3B44"/>
    <w:rsid w:val="004D586B"/>
    <w:rsid w:val="004E45C8"/>
    <w:rsid w:val="005015C7"/>
    <w:rsid w:val="0052358B"/>
    <w:rsid w:val="00531BDA"/>
    <w:rsid w:val="0054630C"/>
    <w:rsid w:val="00552FFD"/>
    <w:rsid w:val="00553E7D"/>
    <w:rsid w:val="00567765"/>
    <w:rsid w:val="005C4771"/>
    <w:rsid w:val="005D30A1"/>
    <w:rsid w:val="005D329A"/>
    <w:rsid w:val="005D720E"/>
    <w:rsid w:val="005E55B7"/>
    <w:rsid w:val="005F171D"/>
    <w:rsid w:val="005F64CC"/>
    <w:rsid w:val="0062071C"/>
    <w:rsid w:val="00626EB1"/>
    <w:rsid w:val="00633F3E"/>
    <w:rsid w:val="00637DE6"/>
    <w:rsid w:val="00645939"/>
    <w:rsid w:val="006523D5"/>
    <w:rsid w:val="00664F7E"/>
    <w:rsid w:val="00666F13"/>
    <w:rsid w:val="00674B78"/>
    <w:rsid w:val="00677C56"/>
    <w:rsid w:val="006966D0"/>
    <w:rsid w:val="00697032"/>
    <w:rsid w:val="006A167B"/>
    <w:rsid w:val="006A2172"/>
    <w:rsid w:val="006A6AF0"/>
    <w:rsid w:val="006B2882"/>
    <w:rsid w:val="006B32B8"/>
    <w:rsid w:val="006D4008"/>
    <w:rsid w:val="006D4FA6"/>
    <w:rsid w:val="006D73D5"/>
    <w:rsid w:val="006E772B"/>
    <w:rsid w:val="00704C2B"/>
    <w:rsid w:val="007057DE"/>
    <w:rsid w:val="007066C3"/>
    <w:rsid w:val="0071357C"/>
    <w:rsid w:val="007318E2"/>
    <w:rsid w:val="007340A9"/>
    <w:rsid w:val="00734A2E"/>
    <w:rsid w:val="00741ED1"/>
    <w:rsid w:val="00782246"/>
    <w:rsid w:val="00783BD0"/>
    <w:rsid w:val="0078716B"/>
    <w:rsid w:val="007C1D2B"/>
    <w:rsid w:val="007D1BFF"/>
    <w:rsid w:val="007D719B"/>
    <w:rsid w:val="007E0C7D"/>
    <w:rsid w:val="007F5048"/>
    <w:rsid w:val="008069E8"/>
    <w:rsid w:val="0081521A"/>
    <w:rsid w:val="00816921"/>
    <w:rsid w:val="008212DB"/>
    <w:rsid w:val="00835D1E"/>
    <w:rsid w:val="00847DC8"/>
    <w:rsid w:val="00854A88"/>
    <w:rsid w:val="0085667B"/>
    <w:rsid w:val="00866E13"/>
    <w:rsid w:val="00867B46"/>
    <w:rsid w:val="0087414F"/>
    <w:rsid w:val="008851BC"/>
    <w:rsid w:val="008B1581"/>
    <w:rsid w:val="008B4371"/>
    <w:rsid w:val="008C3EAE"/>
    <w:rsid w:val="008C78E0"/>
    <w:rsid w:val="008D618E"/>
    <w:rsid w:val="00903EC3"/>
    <w:rsid w:val="0090632F"/>
    <w:rsid w:val="00917A43"/>
    <w:rsid w:val="00947C8D"/>
    <w:rsid w:val="009606F9"/>
    <w:rsid w:val="009610EF"/>
    <w:rsid w:val="00963F47"/>
    <w:rsid w:val="00983557"/>
    <w:rsid w:val="009858FA"/>
    <w:rsid w:val="00985D0E"/>
    <w:rsid w:val="009A1DD7"/>
    <w:rsid w:val="009C1947"/>
    <w:rsid w:val="009C2DB3"/>
    <w:rsid w:val="009F096F"/>
    <w:rsid w:val="009F6EE5"/>
    <w:rsid w:val="00A05726"/>
    <w:rsid w:val="00A1391A"/>
    <w:rsid w:val="00A5526C"/>
    <w:rsid w:val="00A61C86"/>
    <w:rsid w:val="00A740D7"/>
    <w:rsid w:val="00A872F2"/>
    <w:rsid w:val="00AB4405"/>
    <w:rsid w:val="00AC289F"/>
    <w:rsid w:val="00AC3F8A"/>
    <w:rsid w:val="00AD337A"/>
    <w:rsid w:val="00B01350"/>
    <w:rsid w:val="00B274DC"/>
    <w:rsid w:val="00B31E6B"/>
    <w:rsid w:val="00B34661"/>
    <w:rsid w:val="00B3529A"/>
    <w:rsid w:val="00B354BE"/>
    <w:rsid w:val="00B4620F"/>
    <w:rsid w:val="00B468A1"/>
    <w:rsid w:val="00B56E90"/>
    <w:rsid w:val="00B6415D"/>
    <w:rsid w:val="00B80FC2"/>
    <w:rsid w:val="00B81411"/>
    <w:rsid w:val="00B86592"/>
    <w:rsid w:val="00B86E73"/>
    <w:rsid w:val="00B90754"/>
    <w:rsid w:val="00B9541E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D9D"/>
    <w:rsid w:val="00C544E3"/>
    <w:rsid w:val="00C54878"/>
    <w:rsid w:val="00C560B6"/>
    <w:rsid w:val="00C636F0"/>
    <w:rsid w:val="00C7539B"/>
    <w:rsid w:val="00C81B6E"/>
    <w:rsid w:val="00C85E7D"/>
    <w:rsid w:val="00C916C8"/>
    <w:rsid w:val="00CC2E21"/>
    <w:rsid w:val="00CC3681"/>
    <w:rsid w:val="00CC699F"/>
    <w:rsid w:val="00CD4BAE"/>
    <w:rsid w:val="00CE1586"/>
    <w:rsid w:val="00CF38A7"/>
    <w:rsid w:val="00D03387"/>
    <w:rsid w:val="00D10BBE"/>
    <w:rsid w:val="00D2297F"/>
    <w:rsid w:val="00D23448"/>
    <w:rsid w:val="00D31CCD"/>
    <w:rsid w:val="00D52F50"/>
    <w:rsid w:val="00D53B0D"/>
    <w:rsid w:val="00D7478D"/>
    <w:rsid w:val="00D80DBD"/>
    <w:rsid w:val="00D83375"/>
    <w:rsid w:val="00D85B74"/>
    <w:rsid w:val="00DB0815"/>
    <w:rsid w:val="00DC7859"/>
    <w:rsid w:val="00E03FCB"/>
    <w:rsid w:val="00E11250"/>
    <w:rsid w:val="00E15E8A"/>
    <w:rsid w:val="00E250BD"/>
    <w:rsid w:val="00E37A39"/>
    <w:rsid w:val="00E4330C"/>
    <w:rsid w:val="00E5158C"/>
    <w:rsid w:val="00E522A4"/>
    <w:rsid w:val="00E5647C"/>
    <w:rsid w:val="00E7251D"/>
    <w:rsid w:val="00E7262B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86888"/>
    <w:rsid w:val="00FB5832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4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">
    <w:name w:val="normalweb"/>
    <w:basedOn w:val="a"/>
    <w:rsid w:val="002649D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264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6</cp:revision>
  <cp:lastPrinted>2020-07-16T04:58:00Z</cp:lastPrinted>
  <dcterms:created xsi:type="dcterms:W3CDTF">2020-11-09T05:20:00Z</dcterms:created>
  <dcterms:modified xsi:type="dcterms:W3CDTF">2021-02-03T03:46:00Z</dcterms:modified>
</cp:coreProperties>
</file>