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AE1FC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AE1FC1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AE1FC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7127E">
        <w:rPr>
          <w:rFonts w:ascii="Times New Roman" w:hAnsi="Times New Roman" w:cs="Times New Roman"/>
          <w:b/>
          <w:sz w:val="28"/>
          <w:szCs w:val="28"/>
        </w:rPr>
        <w:t>Мраковский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AE1FC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Гафурийский</w:t>
      </w:r>
      <w:r w:rsidRPr="00AE1F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7127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127E">
        <w:rPr>
          <w:rFonts w:ascii="Times New Roman" w:hAnsi="Times New Roman" w:cs="Times New Roman"/>
          <w:sz w:val="28"/>
          <w:szCs w:val="28"/>
        </w:rPr>
        <w:t>Мраковский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7127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127E">
        <w:rPr>
          <w:rFonts w:ascii="Times New Roman" w:hAnsi="Times New Roman" w:cs="Times New Roman"/>
          <w:sz w:val="28"/>
          <w:szCs w:val="28"/>
        </w:rPr>
        <w:t>Мраковский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статьи,»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87127E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AE1FC1">
        <w:rPr>
          <w:rFonts w:ascii="Times New Roman" w:hAnsi="Times New Roman" w:cs="Times New Roman"/>
          <w:sz w:val="28"/>
          <w:szCs w:val="28"/>
        </w:rPr>
        <w:t>в здании а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127E">
        <w:rPr>
          <w:rFonts w:ascii="Times New Roman" w:hAnsi="Times New Roman" w:cs="Times New Roman"/>
          <w:sz w:val="28"/>
          <w:szCs w:val="28"/>
        </w:rPr>
        <w:t>Мраковский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87127E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Мраковский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1FC1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7127E">
        <w:rPr>
          <w:rFonts w:ascii="Times New Roman" w:hAnsi="Times New Roman" w:cs="Times New Roman"/>
          <w:sz w:val="28"/>
          <w:szCs w:val="28"/>
        </w:rPr>
        <w:t>С.В.Иванов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C7" w:rsidRDefault="00DE03C7" w:rsidP="0098109C">
      <w:pPr>
        <w:spacing w:after="0" w:line="240" w:lineRule="auto"/>
      </w:pPr>
      <w:r>
        <w:separator/>
      </w:r>
    </w:p>
  </w:endnote>
  <w:endnote w:type="continuationSeparator" w:id="1">
    <w:p w:rsidR="00DE03C7" w:rsidRDefault="00DE03C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C7" w:rsidRDefault="00DE03C7" w:rsidP="0098109C">
      <w:pPr>
        <w:spacing w:after="0" w:line="240" w:lineRule="auto"/>
      </w:pPr>
      <w:r>
        <w:separator/>
      </w:r>
    </w:p>
  </w:footnote>
  <w:footnote w:type="continuationSeparator" w:id="1">
    <w:p w:rsidR="00DE03C7" w:rsidRDefault="00DE03C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FF692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127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F6922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127E"/>
    <w:rsid w:val="008757D5"/>
    <w:rsid w:val="00897D29"/>
    <w:rsid w:val="008E43AE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AE1FC1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03C7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2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F6922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F6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FF6922"/>
    <w:pPr>
      <w:spacing w:after="140" w:line="288" w:lineRule="auto"/>
    </w:pPr>
  </w:style>
  <w:style w:type="paragraph" w:styleId="a5">
    <w:name w:val="List"/>
    <w:basedOn w:val="a3"/>
    <w:rsid w:val="00FF6922"/>
    <w:rPr>
      <w:rFonts w:cs="Mangal"/>
    </w:rPr>
  </w:style>
  <w:style w:type="paragraph" w:styleId="a6">
    <w:name w:val="caption"/>
    <w:basedOn w:val="a"/>
    <w:qFormat/>
    <w:rsid w:val="00FF6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F6922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АСП Мраковский</cp:lastModifiedBy>
  <cp:revision>2</cp:revision>
  <cp:lastPrinted>2020-09-22T10:58:00Z</cp:lastPrinted>
  <dcterms:created xsi:type="dcterms:W3CDTF">2020-09-22T11:00:00Z</dcterms:created>
  <dcterms:modified xsi:type="dcterms:W3CDTF">2020-09-22T11:00:00Z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