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245" w:type="dxa"/>
        <w:tblBorders>
          <w:bottom w:val="thickThinMediumGap" w:sz="18" w:space="0" w:color="auto"/>
        </w:tblBorders>
        <w:tblLook w:val="0000"/>
      </w:tblPr>
      <w:tblGrid>
        <w:gridCol w:w="10245"/>
      </w:tblGrid>
      <w:tr w:rsidR="00AE6B8C" w:rsidRPr="0045162A" w:rsidTr="00AE6B8C">
        <w:trPr>
          <w:trHeight w:val="1785"/>
        </w:trPr>
        <w:tc>
          <w:tcPr>
            <w:tcW w:w="10245" w:type="dxa"/>
            <w:tcBorders>
              <w:top w:val="nil"/>
              <w:left w:val="nil"/>
              <w:bottom w:val="thickThinMediumGap" w:sz="18" w:space="0" w:color="auto"/>
              <w:right w:val="nil"/>
            </w:tcBorders>
          </w:tcPr>
          <w:tbl>
            <w:tblPr>
              <w:tblpPr w:leftFromText="180" w:rightFromText="180" w:vertAnchor="text" w:horzAnchor="margin" w:tblpY="-718"/>
              <w:tblOverlap w:val="never"/>
              <w:tblW w:w="9612" w:type="dxa"/>
              <w:tblInd w:w="1" w:type="dxa"/>
              <w:tblCellMar>
                <w:left w:w="107" w:type="dxa"/>
                <w:right w:w="107" w:type="dxa"/>
              </w:tblCellMar>
              <w:tblLook w:val="0000"/>
            </w:tblPr>
            <w:tblGrid>
              <w:gridCol w:w="4154"/>
              <w:gridCol w:w="1435"/>
              <w:gridCol w:w="4023"/>
            </w:tblGrid>
            <w:tr w:rsidR="00AE6B8C" w:rsidRPr="00287DE0" w:rsidTr="00AE6B8C">
              <w:trPr>
                <w:cantSplit/>
                <w:trHeight w:val="861"/>
              </w:trPr>
              <w:tc>
                <w:tcPr>
                  <w:tcW w:w="4154" w:type="dxa"/>
                  <w:tcBorders>
                    <w:top w:val="nil"/>
                    <w:left w:val="nil"/>
                    <w:bottom w:val="nil"/>
                    <w:right w:val="nil"/>
                  </w:tcBorders>
                </w:tcPr>
                <w:p w:rsidR="00AE6B8C" w:rsidRPr="00287DE0" w:rsidRDefault="00AE6B8C" w:rsidP="00AE6B8C">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AE6B8C" w:rsidRPr="00287DE0" w:rsidRDefault="00AE6B8C" w:rsidP="00AE6B8C">
                  <w:pPr>
                    <w:pStyle w:val="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Pr>
                      <w:rFonts w:ascii="Times Cyr Bash Normal" w:hAnsi="Times Cyr Bash Normal"/>
                      <w:sz w:val="28"/>
                      <w:szCs w:val="28"/>
                    </w:rPr>
                    <w:t>Н</w:t>
                  </w:r>
                </w:p>
                <w:p w:rsidR="00AE6B8C" w:rsidRPr="00287DE0" w:rsidRDefault="00AE6B8C" w:rsidP="00AE6B8C">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AE6B8C" w:rsidRPr="00287DE0" w:rsidRDefault="00AE6B8C" w:rsidP="00AE6B8C">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AE6B8C" w:rsidRPr="00287DE0" w:rsidRDefault="00AE6B8C" w:rsidP="00AE6B8C">
                  <w:pPr>
                    <w:pStyle w:val="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435" w:type="dxa"/>
                  <w:vMerge w:val="restart"/>
                  <w:tcBorders>
                    <w:top w:val="nil"/>
                    <w:left w:val="nil"/>
                    <w:bottom w:val="nil"/>
                    <w:right w:val="nil"/>
                  </w:tcBorders>
                </w:tcPr>
                <w:p w:rsidR="00AE6B8C" w:rsidRPr="00287DE0" w:rsidRDefault="00AE6B8C" w:rsidP="00AE6B8C">
                  <w:pPr>
                    <w:pStyle w:val="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2"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023" w:type="dxa"/>
                  <w:tcBorders>
                    <w:top w:val="nil"/>
                    <w:left w:val="nil"/>
                    <w:bottom w:val="nil"/>
                    <w:right w:val="nil"/>
                  </w:tcBorders>
                </w:tcPr>
                <w:p w:rsidR="00AE6B8C" w:rsidRPr="00287DE0" w:rsidRDefault="00AE6B8C" w:rsidP="00AE6B8C">
                  <w:pPr>
                    <w:pStyle w:val="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AE6B8C" w:rsidRPr="00287DE0" w:rsidRDefault="00AE6B8C" w:rsidP="00AE6B8C">
                  <w:pPr>
                    <w:pStyle w:val="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AE6B8C" w:rsidRPr="00287DE0" w:rsidRDefault="00AE6B8C" w:rsidP="00AE6B8C">
                  <w:pPr>
                    <w:pStyle w:val="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AE6B8C" w:rsidRPr="00287DE0" w:rsidRDefault="00AE6B8C" w:rsidP="00AE6B8C">
                  <w:pPr>
                    <w:pStyle w:val="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AE6B8C" w:rsidRPr="00287DE0" w:rsidTr="00AE6B8C">
              <w:trPr>
                <w:cantSplit/>
                <w:trHeight w:val="66"/>
              </w:trPr>
              <w:tc>
                <w:tcPr>
                  <w:tcW w:w="4154" w:type="dxa"/>
                  <w:tcBorders>
                    <w:top w:val="nil"/>
                    <w:left w:val="nil"/>
                    <w:bottom w:val="nil"/>
                    <w:right w:val="nil"/>
                  </w:tcBorders>
                </w:tcPr>
                <w:p w:rsidR="00AE6B8C" w:rsidRPr="00287DE0" w:rsidRDefault="00AE6B8C" w:rsidP="00AE6B8C">
                  <w:pPr>
                    <w:ind w:left="426"/>
                    <w:rPr>
                      <w:lang w:val="tt-RU"/>
                    </w:rPr>
                  </w:pPr>
                </w:p>
              </w:tc>
              <w:tc>
                <w:tcPr>
                  <w:tcW w:w="1435" w:type="dxa"/>
                  <w:vMerge/>
                  <w:tcBorders>
                    <w:top w:val="nil"/>
                    <w:left w:val="nil"/>
                    <w:bottom w:val="nil"/>
                    <w:right w:val="nil"/>
                  </w:tcBorders>
                  <w:vAlign w:val="center"/>
                </w:tcPr>
                <w:p w:rsidR="00AE6B8C" w:rsidRPr="00287DE0" w:rsidRDefault="00AE6B8C" w:rsidP="00AE6B8C">
                  <w:pPr>
                    <w:pStyle w:val="af"/>
                    <w:jc w:val="center"/>
                  </w:pPr>
                </w:p>
              </w:tc>
              <w:tc>
                <w:tcPr>
                  <w:tcW w:w="4023" w:type="dxa"/>
                  <w:tcBorders>
                    <w:top w:val="nil"/>
                    <w:left w:val="nil"/>
                    <w:bottom w:val="nil"/>
                    <w:right w:val="nil"/>
                  </w:tcBorders>
                </w:tcPr>
                <w:p w:rsidR="00AE6B8C" w:rsidRPr="00287DE0" w:rsidRDefault="00AE6B8C" w:rsidP="00AE6B8C">
                  <w:pPr>
                    <w:pStyle w:val="af"/>
                    <w:jc w:val="center"/>
                    <w:rPr>
                      <w:sz w:val="16"/>
                    </w:rPr>
                  </w:pPr>
                </w:p>
              </w:tc>
            </w:tr>
          </w:tbl>
          <w:p w:rsidR="00AE6B8C" w:rsidRPr="00287DE0" w:rsidRDefault="00AE6B8C" w:rsidP="00AE6B8C">
            <w:pPr>
              <w:ind w:left="426"/>
              <w:jc w:val="center"/>
              <w:rPr>
                <w:sz w:val="2"/>
              </w:rPr>
            </w:pPr>
          </w:p>
        </w:tc>
      </w:tr>
    </w:tbl>
    <w:p w:rsidR="00AE6B8C" w:rsidRDefault="00AE6B8C" w:rsidP="00AE6B8C">
      <w:pPr>
        <w:tabs>
          <w:tab w:val="left" w:pos="1920"/>
        </w:tabs>
        <w:jc w:val="center"/>
        <w:rPr>
          <w:b/>
          <w:bCs/>
        </w:rPr>
      </w:pPr>
      <w:r w:rsidRPr="00606138">
        <w:rPr>
          <w:b/>
          <w:bCs/>
        </w:rPr>
        <w:t xml:space="preserve">    </w:t>
      </w:r>
    </w:p>
    <w:p w:rsidR="00AE6B8C" w:rsidRPr="00592311" w:rsidRDefault="00AE6B8C" w:rsidP="00AE6B8C">
      <w:pPr>
        <w:tabs>
          <w:tab w:val="left" w:pos="1920"/>
        </w:tabs>
        <w:jc w:val="center"/>
        <w:rPr>
          <w:rFonts w:ascii="Times Cyr Bash Normal" w:hAnsi="Times Cyr Bash Normal"/>
          <w:bCs/>
        </w:rPr>
      </w:pPr>
      <w:r>
        <w:rPr>
          <w:rFonts w:ascii="Times Cyr Bash Normal" w:hAnsi="Times Cyr Bash Normal"/>
          <w:bCs/>
          <w:lang w:val="en-US"/>
        </w:rPr>
        <w:t>K</w:t>
      </w:r>
      <w:r w:rsidRPr="000F0DCB">
        <w:rPr>
          <w:rFonts w:ascii="Times Cyr Bash Normal" w:hAnsi="Times Cyr Bash Normal"/>
          <w:bCs/>
        </w:rPr>
        <w:t>АРАР</w:t>
      </w:r>
      <w:r w:rsidRPr="000F0DCB">
        <w:rPr>
          <w:rFonts w:ascii="Times Cyr Bash Normal" w:hAnsi="Times Cyr Bash Normal"/>
        </w:rPr>
        <w:t xml:space="preserve">                                                                </w:t>
      </w:r>
      <w:r w:rsidRPr="000F0DCB">
        <w:rPr>
          <w:rFonts w:ascii="Times Cyr Bash Normal" w:hAnsi="Times Cyr Bash Normal"/>
          <w:bCs/>
        </w:rPr>
        <w:t>ПОСТАНОВЛЕНИЕ</w:t>
      </w:r>
    </w:p>
    <w:tbl>
      <w:tblPr>
        <w:tblStyle w:val="a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AE6B8C" w:rsidRPr="006F1454" w:rsidTr="00AE6B8C">
        <w:trPr>
          <w:trHeight w:val="832"/>
        </w:trPr>
        <w:tc>
          <w:tcPr>
            <w:tcW w:w="4361" w:type="dxa"/>
          </w:tcPr>
          <w:p w:rsidR="00AE6B8C" w:rsidRPr="006F1454" w:rsidRDefault="00AE6B8C" w:rsidP="00AE6B8C">
            <w:pPr>
              <w:pStyle w:val="2"/>
              <w:ind w:right="-108"/>
            </w:pPr>
            <w:r w:rsidRPr="006F1454">
              <w:t>«</w:t>
            </w:r>
            <w:r>
              <w:t>__</w:t>
            </w:r>
            <w:r w:rsidRPr="006F1454">
              <w:t xml:space="preserve">» </w:t>
            </w:r>
            <w:r>
              <w:t xml:space="preserve"> ________</w:t>
            </w:r>
            <w:r w:rsidRPr="006F1454">
              <w:t xml:space="preserve">  20</w:t>
            </w:r>
            <w:r>
              <w:t>___</w:t>
            </w:r>
            <w:r w:rsidRPr="006F1454">
              <w:t>й.</w:t>
            </w:r>
          </w:p>
        </w:tc>
        <w:tc>
          <w:tcPr>
            <w:tcW w:w="1701" w:type="dxa"/>
          </w:tcPr>
          <w:p w:rsidR="00AE6B8C" w:rsidRPr="006F1454" w:rsidRDefault="00AE6B8C" w:rsidP="00AE6B8C">
            <w:pPr>
              <w:pStyle w:val="2"/>
              <w:ind w:left="-108" w:right="-108"/>
            </w:pPr>
            <w:r w:rsidRPr="006F1454">
              <w:t xml:space="preserve">№ </w:t>
            </w:r>
            <w:r>
              <w:t>___</w:t>
            </w:r>
          </w:p>
        </w:tc>
        <w:tc>
          <w:tcPr>
            <w:tcW w:w="3544" w:type="dxa"/>
          </w:tcPr>
          <w:p w:rsidR="00AE6B8C" w:rsidRPr="006F1454" w:rsidRDefault="00AE6B8C" w:rsidP="00AE6B8C">
            <w:pPr>
              <w:pStyle w:val="2"/>
              <w:jc w:val="right"/>
            </w:pPr>
            <w:r w:rsidRPr="006F1454">
              <w:t>«</w:t>
            </w:r>
            <w:r>
              <w:t>__</w:t>
            </w:r>
            <w:r w:rsidRPr="006F1454">
              <w:t xml:space="preserve">» </w:t>
            </w:r>
            <w:r>
              <w:t>__________</w:t>
            </w:r>
            <w:r w:rsidRPr="006F1454">
              <w:t xml:space="preserve"> 20</w:t>
            </w:r>
            <w:r>
              <w:t>__</w:t>
            </w:r>
            <w:r w:rsidRPr="006F1454">
              <w:t>г.</w:t>
            </w:r>
          </w:p>
        </w:tc>
      </w:tr>
    </w:tbl>
    <w:p w:rsidR="00322BE3" w:rsidRDefault="00AE6B8C" w:rsidP="002416F5">
      <w:pPr>
        <w:widowControl w:val="0"/>
        <w:autoSpaceDE w:val="0"/>
        <w:autoSpaceDN w:val="0"/>
        <w:adjustRightInd w:val="0"/>
        <w:spacing w:after="0" w:line="240" w:lineRule="auto"/>
        <w:jc w:val="center"/>
        <w:rPr>
          <w:b/>
        </w:rPr>
      </w:pPr>
      <w:r>
        <w:rPr>
          <w:b/>
        </w:rPr>
        <w:t>ПРОЕКТ</w:t>
      </w:r>
    </w:p>
    <w:p w:rsidR="00AE6B8C" w:rsidRPr="00D6690C" w:rsidRDefault="00AE6B8C" w:rsidP="002416F5">
      <w:pPr>
        <w:widowControl w:val="0"/>
        <w:autoSpaceDE w:val="0"/>
        <w:autoSpaceDN w:val="0"/>
        <w:adjustRightInd w:val="0"/>
        <w:spacing w:after="0" w:line="240" w:lineRule="auto"/>
        <w:jc w:val="center"/>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p>
    <w:p w:rsidR="00322BE3" w:rsidRPr="00D6690C" w:rsidRDefault="00322BE3" w:rsidP="00AE6B8C">
      <w:pPr>
        <w:widowControl w:val="0"/>
        <w:autoSpaceDE w:val="0"/>
        <w:autoSpaceDN w:val="0"/>
        <w:adjustRightInd w:val="0"/>
        <w:spacing w:after="0" w:line="240" w:lineRule="auto"/>
        <w:jc w:val="center"/>
        <w:rPr>
          <w:b/>
        </w:rPr>
      </w:pPr>
      <w:r w:rsidRPr="00D6690C">
        <w:rPr>
          <w:b/>
          <w:bCs/>
        </w:rPr>
        <w:t xml:space="preserve">в </w:t>
      </w:r>
      <w:r w:rsidR="00AE6B8C" w:rsidRPr="0023720D">
        <w:rPr>
          <w:b/>
          <w:bCs/>
        </w:rPr>
        <w:t>сельско</w:t>
      </w:r>
      <w:r w:rsidR="00AE6B8C">
        <w:rPr>
          <w:b/>
          <w:bCs/>
        </w:rPr>
        <w:t>м</w:t>
      </w:r>
      <w:r w:rsidR="00AE6B8C" w:rsidRPr="0023720D">
        <w:rPr>
          <w:b/>
          <w:bCs/>
        </w:rPr>
        <w:t xml:space="preserve"> поселени</w:t>
      </w:r>
      <w:r w:rsidR="00AE6B8C">
        <w:rPr>
          <w:b/>
          <w:bCs/>
        </w:rPr>
        <w:t>и</w:t>
      </w:r>
      <w:r w:rsidR="00AE6B8C" w:rsidRPr="0023720D">
        <w:rPr>
          <w:b/>
          <w:bCs/>
        </w:rPr>
        <w:t xml:space="preserve"> Мраковский сельсовет муниципального района Гафурийский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D6690C" w:rsidRDefault="00322BE3" w:rsidP="00AE6B8C">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E6B8C" w:rsidRPr="00AE6B8C">
        <w:rPr>
          <w:bCs/>
        </w:rPr>
        <w:t>сельского поселения Мраковский сельсовет муниципального района Гафурийский район Республики Башкортостан</w:t>
      </w:r>
    </w:p>
    <w:p w:rsidR="00322BE3" w:rsidRPr="00D6690C" w:rsidRDefault="00322BE3" w:rsidP="002416F5">
      <w:pPr>
        <w:pStyle w:val="3"/>
        <w:ind w:firstLine="709"/>
        <w:rPr>
          <w:szCs w:val="28"/>
        </w:rPr>
      </w:pPr>
      <w:r w:rsidRPr="00D6690C">
        <w:rPr>
          <w:szCs w:val="28"/>
        </w:rPr>
        <w:t>ПОСТАНОВЛЯЕТ:</w:t>
      </w:r>
    </w:p>
    <w:p w:rsidR="00322BE3" w:rsidRPr="00D6690C" w:rsidRDefault="00322BE3" w:rsidP="00AE6B8C">
      <w:pPr>
        <w:widowControl w:val="0"/>
        <w:tabs>
          <w:tab w:val="left" w:pos="567"/>
        </w:tabs>
        <w:spacing w:after="0" w:line="240" w:lineRule="auto"/>
        <w:ind w:firstLine="709"/>
        <w:contextualSpacing/>
        <w:jc w:val="both"/>
        <w:rPr>
          <w:bCs/>
          <w:sz w:val="20"/>
          <w:szCs w:val="20"/>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AE6B8C">
        <w:rPr>
          <w:rFonts w:eastAsiaTheme="minorEastAsia"/>
          <w:bCs/>
        </w:rPr>
        <w:t xml:space="preserve"> </w:t>
      </w:r>
      <w:r w:rsidRPr="00D6690C">
        <w:rPr>
          <w:bCs/>
        </w:rPr>
        <w:t xml:space="preserve">в </w:t>
      </w:r>
      <w:r w:rsidR="00AE6B8C" w:rsidRPr="00AE6B8C">
        <w:rPr>
          <w:bCs/>
        </w:rPr>
        <w:t>сельском поселении Мраковский сельсовет муниципального района Гафурийский район Республики Башкортостан</w:t>
      </w:r>
    </w:p>
    <w:p w:rsidR="00AE6B8C" w:rsidRPr="00AE6B8C" w:rsidRDefault="00AE6B8C" w:rsidP="00AE6B8C">
      <w:pPr>
        <w:widowControl w:val="0"/>
        <w:autoSpaceDE w:val="0"/>
        <w:autoSpaceDN w:val="0"/>
        <w:adjustRightInd w:val="0"/>
        <w:spacing w:after="0" w:line="240" w:lineRule="auto"/>
        <w:rPr>
          <w:bCs/>
        </w:rPr>
      </w:pPr>
      <w:r>
        <w:t xml:space="preserve">         </w:t>
      </w:r>
      <w:r w:rsidR="00322BE3" w:rsidRPr="00D6690C">
        <w:t xml:space="preserve">2. </w:t>
      </w:r>
      <w:r w:rsidRPr="00520C9D">
        <w:t>Признать утратившим силу постановление Администрации сельского поселения Мраковский сельсовет муниципального района Гафурийский район Республики Башкортостан от 08 мая 2019 года №6</w:t>
      </w:r>
      <w:r>
        <w:t>8</w:t>
      </w:r>
      <w:r w:rsidRPr="00520C9D">
        <w:t xml:space="preserve"> </w:t>
      </w:r>
      <w:r w:rsidRPr="00AE6B8C">
        <w:t xml:space="preserve">«Об утверждении Административного регламента предоставления муниципальной услуги </w:t>
      </w:r>
      <w:r w:rsidRPr="00AE6B8C">
        <w:rPr>
          <w:rFonts w:eastAsiaTheme="minorEastAsia"/>
          <w:bCs/>
        </w:rPr>
        <w:t>«</w:t>
      </w:r>
      <w:r w:rsidRPr="00AE6B8C">
        <w:rPr>
          <w:bCs/>
        </w:rPr>
        <w:t>Предоставление разрешения на условно разрешенный вид использования земельного участка или объекта капитального строительства</w:t>
      </w:r>
      <w:r w:rsidRPr="00AE6B8C">
        <w:rPr>
          <w:rFonts w:eastAsiaTheme="minorEastAsia"/>
          <w:bCs/>
        </w:rPr>
        <w:t>»</w:t>
      </w:r>
    </w:p>
    <w:p w:rsidR="00AE6B8C" w:rsidRDefault="00AE6B8C" w:rsidP="00AE6B8C">
      <w:pPr>
        <w:widowControl w:val="0"/>
        <w:autoSpaceDE w:val="0"/>
        <w:autoSpaceDN w:val="0"/>
        <w:adjustRightInd w:val="0"/>
        <w:spacing w:after="0" w:line="240" w:lineRule="auto"/>
      </w:pPr>
      <w:r w:rsidRPr="00AE6B8C">
        <w:rPr>
          <w:bCs/>
        </w:rPr>
        <w:t xml:space="preserve">в Администрации сельского поселения Мраковский сельсовет муниципального </w:t>
      </w:r>
      <w:r w:rsidRPr="00AE6B8C">
        <w:rPr>
          <w:bCs/>
        </w:rPr>
        <w:lastRenderedPageBreak/>
        <w:t>района Гафурийский район Республики Башкортостан</w:t>
      </w:r>
      <w:r w:rsidRPr="00AE6B8C">
        <w:t>».</w:t>
      </w:r>
    </w:p>
    <w:p w:rsidR="00AE6B8C" w:rsidRPr="00520C9D" w:rsidRDefault="00AE6B8C" w:rsidP="00AE6B8C">
      <w:pPr>
        <w:widowControl w:val="0"/>
        <w:autoSpaceDE w:val="0"/>
        <w:autoSpaceDN w:val="0"/>
        <w:adjustRightInd w:val="0"/>
        <w:spacing w:after="0" w:line="240" w:lineRule="auto"/>
      </w:pPr>
      <w:r>
        <w:t xml:space="preserve">            </w:t>
      </w:r>
      <w:r w:rsidRPr="00520C9D">
        <w:t>3. Настоящее постановление вступает в силу на следующий день, после дня его официального опубликования.</w:t>
      </w:r>
    </w:p>
    <w:p w:rsidR="00AE6B8C" w:rsidRPr="00520C9D" w:rsidRDefault="00AE6B8C" w:rsidP="00AE6B8C">
      <w:pPr>
        <w:tabs>
          <w:tab w:val="left" w:pos="0"/>
        </w:tabs>
        <w:spacing w:after="0" w:line="240" w:lineRule="auto"/>
        <w:jc w:val="both"/>
      </w:pPr>
      <w:r w:rsidRPr="00520C9D">
        <w:rPr>
          <w:rFonts w:eastAsia="Times New Roman"/>
          <w:lang w:eastAsia="ru-RU"/>
        </w:rPr>
        <w:t xml:space="preserve">           4. </w:t>
      </w:r>
      <w:r w:rsidRPr="00520C9D">
        <w:t>Настоящее постановление опубликовать на официальном сайте  Администрации в сети Интернет:</w:t>
      </w:r>
      <w:r w:rsidRPr="00520C9D">
        <w:rPr>
          <w:rFonts w:eastAsia="Calibri"/>
          <w:color w:val="000000"/>
        </w:rPr>
        <w:t xml:space="preserve"> </w:t>
      </w:r>
      <w:r w:rsidRPr="00520C9D">
        <w:rPr>
          <w:rFonts w:eastAsia="Calibri"/>
          <w:color w:val="000000"/>
          <w:lang w:val="en-US"/>
        </w:rPr>
        <w:t>www</w:t>
      </w:r>
      <w:r w:rsidRPr="00520C9D">
        <w:rPr>
          <w:rFonts w:eastAsia="Calibri"/>
          <w:color w:val="000000"/>
        </w:rPr>
        <w:t>.</w:t>
      </w:r>
      <w:r w:rsidRPr="00520C9D">
        <w:rPr>
          <w:rFonts w:eastAsia="Calibri"/>
          <w:color w:val="000000"/>
          <w:lang w:val="en-US"/>
        </w:rPr>
        <w:t>mrakovog</w:t>
      </w:r>
      <w:r w:rsidRPr="00520C9D">
        <w:rPr>
          <w:rFonts w:eastAsia="Calibri"/>
          <w:color w:val="000000"/>
        </w:rPr>
        <w:t>.</w:t>
      </w:r>
      <w:r w:rsidRPr="00520C9D">
        <w:rPr>
          <w:rFonts w:eastAsia="Calibri"/>
          <w:color w:val="000000"/>
          <w:lang w:val="en-US"/>
        </w:rPr>
        <w:t>ru</w:t>
      </w:r>
      <w:r w:rsidRPr="00520C9D">
        <w:rPr>
          <w:rFonts w:eastAsia="Calibri"/>
          <w:color w:val="000000"/>
        </w:rPr>
        <w:t>.</w:t>
      </w:r>
    </w:p>
    <w:p w:rsidR="00AE6B8C" w:rsidRPr="00520C9D" w:rsidRDefault="00AE6B8C" w:rsidP="00AE6B8C">
      <w:pPr>
        <w:tabs>
          <w:tab w:val="left" w:pos="0"/>
        </w:tabs>
        <w:autoSpaceDE w:val="0"/>
        <w:autoSpaceDN w:val="0"/>
        <w:adjustRightInd w:val="0"/>
        <w:spacing w:after="0" w:line="240" w:lineRule="auto"/>
        <w:jc w:val="both"/>
      </w:pPr>
      <w:r w:rsidRPr="00520C9D">
        <w:t xml:space="preserve">           5. Контроль за  исполнением  настоящего постановления оставляю за собой.</w:t>
      </w:r>
    </w:p>
    <w:p w:rsidR="00322BE3" w:rsidRPr="00D6690C" w:rsidRDefault="00322BE3" w:rsidP="00AE6B8C">
      <w:pPr>
        <w:spacing w:after="0" w:line="240" w:lineRule="auto"/>
        <w:ind w:firstLine="709"/>
        <w:jc w:val="both"/>
      </w:pPr>
    </w:p>
    <w:p w:rsidR="00322BE3" w:rsidRPr="00D6690C" w:rsidRDefault="00322BE3" w:rsidP="002416F5">
      <w:pPr>
        <w:spacing w:after="0" w:line="240" w:lineRule="auto"/>
        <w:ind w:firstLine="567"/>
        <w:jc w:val="both"/>
      </w:pPr>
    </w:p>
    <w:p w:rsidR="00AE6B8C" w:rsidRPr="00520C9D" w:rsidRDefault="00AE6B8C" w:rsidP="00AE6B8C">
      <w:pPr>
        <w:spacing w:after="0"/>
      </w:pPr>
      <w:r w:rsidRPr="00520C9D">
        <w:t>Глава сельского поселения</w:t>
      </w:r>
    </w:p>
    <w:p w:rsidR="00AE6B8C" w:rsidRPr="00520C9D" w:rsidRDefault="00AE6B8C" w:rsidP="00AE6B8C">
      <w:pPr>
        <w:spacing w:after="0"/>
      </w:pPr>
      <w:r w:rsidRPr="00520C9D">
        <w:t>Мраковский сельсовет</w:t>
      </w:r>
    </w:p>
    <w:p w:rsidR="00AE6B8C" w:rsidRPr="00520C9D" w:rsidRDefault="00AE6B8C" w:rsidP="00AE6B8C">
      <w:pPr>
        <w:spacing w:after="0"/>
      </w:pPr>
      <w:r w:rsidRPr="00520C9D">
        <w:t>муниципального района</w:t>
      </w:r>
    </w:p>
    <w:p w:rsidR="00AE6B8C" w:rsidRPr="00520C9D" w:rsidRDefault="00AE6B8C" w:rsidP="00AE6B8C">
      <w:pPr>
        <w:spacing w:after="0"/>
      </w:pPr>
      <w:r w:rsidRPr="00520C9D">
        <w:t>Гафурийский район Республики</w:t>
      </w:r>
    </w:p>
    <w:p w:rsidR="00AE6B8C" w:rsidRPr="00520C9D" w:rsidRDefault="00AE6B8C" w:rsidP="00AE6B8C">
      <w:pPr>
        <w:spacing w:after="0"/>
      </w:pPr>
      <w:r w:rsidRPr="00520C9D">
        <w:t xml:space="preserve">Башкортостан  </w:t>
      </w:r>
      <w:r w:rsidRPr="00520C9D">
        <w:tab/>
      </w:r>
      <w:r w:rsidRPr="00520C9D">
        <w:tab/>
      </w:r>
      <w:r w:rsidRPr="00520C9D">
        <w:tab/>
      </w:r>
      <w:r w:rsidRPr="00520C9D">
        <w:tab/>
        <w:t xml:space="preserve">  ______________</w:t>
      </w:r>
      <w:r w:rsidRPr="00520C9D">
        <w:tab/>
      </w:r>
      <w:r w:rsidRPr="00520C9D">
        <w:tab/>
        <w:t>Иванов С.В.</w:t>
      </w:r>
    </w:p>
    <w:p w:rsidR="00322BE3" w:rsidRDefault="00322BE3"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Default="00AE6B8C" w:rsidP="002416F5">
      <w:pPr>
        <w:tabs>
          <w:tab w:val="left" w:pos="7425"/>
        </w:tabs>
        <w:spacing w:after="0" w:line="240" w:lineRule="auto"/>
        <w:rPr>
          <w:b/>
        </w:rPr>
      </w:pPr>
    </w:p>
    <w:p w:rsidR="00AE6B8C" w:rsidRPr="00D6690C" w:rsidRDefault="00AE6B8C" w:rsidP="002416F5">
      <w:pPr>
        <w:tabs>
          <w:tab w:val="left" w:pos="7425"/>
        </w:tabs>
        <w:spacing w:after="0" w:line="240" w:lineRule="auto"/>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AE6B8C" w:rsidRPr="00B16F5E" w:rsidRDefault="00AE6B8C" w:rsidP="00AE6B8C">
      <w:pPr>
        <w:tabs>
          <w:tab w:val="left" w:pos="7425"/>
        </w:tabs>
        <w:spacing w:after="0" w:line="240" w:lineRule="auto"/>
        <w:ind w:firstLine="851"/>
        <w:jc w:val="right"/>
        <w:rPr>
          <w:b/>
        </w:rPr>
      </w:pPr>
      <w:r w:rsidRPr="00B16F5E">
        <w:rPr>
          <w:b/>
        </w:rPr>
        <w:t>Утвержден</w:t>
      </w:r>
    </w:p>
    <w:p w:rsidR="00AE6B8C" w:rsidRPr="00B16F5E" w:rsidRDefault="00AE6B8C" w:rsidP="00AE6B8C">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AE6B8C" w:rsidRDefault="00AE6B8C" w:rsidP="00AE6B8C">
      <w:pPr>
        <w:widowControl w:val="0"/>
        <w:autoSpaceDE w:val="0"/>
        <w:autoSpaceDN w:val="0"/>
        <w:adjustRightInd w:val="0"/>
        <w:spacing w:after="0" w:line="240" w:lineRule="auto"/>
        <w:ind w:firstLine="851"/>
        <w:jc w:val="right"/>
        <w:rPr>
          <w:b/>
        </w:rPr>
      </w:pPr>
      <w:r>
        <w:rPr>
          <w:b/>
        </w:rPr>
        <w:t>сельского поселения Мраковский</w:t>
      </w:r>
    </w:p>
    <w:p w:rsidR="00AE6B8C" w:rsidRPr="00B16F5E" w:rsidRDefault="00AE6B8C" w:rsidP="00AE6B8C">
      <w:pPr>
        <w:widowControl w:val="0"/>
        <w:autoSpaceDE w:val="0"/>
        <w:autoSpaceDN w:val="0"/>
        <w:adjustRightInd w:val="0"/>
        <w:spacing w:after="0" w:line="240" w:lineRule="auto"/>
        <w:ind w:firstLine="851"/>
        <w:jc w:val="right"/>
        <w:rPr>
          <w:b/>
          <w:bCs/>
          <w:sz w:val="20"/>
        </w:rPr>
      </w:pPr>
      <w:r>
        <w:rPr>
          <w:b/>
        </w:rPr>
        <w:t>сельсовет МР Гафурийский район РБ</w:t>
      </w:r>
    </w:p>
    <w:p w:rsidR="00AE6B8C" w:rsidRPr="00B16F5E" w:rsidRDefault="00AE6B8C" w:rsidP="00AE6B8C">
      <w:pPr>
        <w:widowControl w:val="0"/>
        <w:autoSpaceDE w:val="0"/>
        <w:autoSpaceDN w:val="0"/>
        <w:adjustRightInd w:val="0"/>
        <w:spacing w:after="0" w:line="240" w:lineRule="auto"/>
        <w:ind w:firstLine="851"/>
        <w:jc w:val="right"/>
        <w:rPr>
          <w:b/>
        </w:rPr>
      </w:pPr>
      <w:r w:rsidRPr="00B16F5E">
        <w:rPr>
          <w:b/>
        </w:rPr>
        <w:t xml:space="preserve">от ____________20___ года </w:t>
      </w:r>
      <w:r>
        <w:rPr>
          <w:b/>
        </w:rPr>
        <w:t xml:space="preserve"> </w:t>
      </w:r>
      <w:r w:rsidRPr="00B16F5E">
        <w:rPr>
          <w:b/>
        </w:rPr>
        <w:t>№____</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AE6B8C">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AE6B8C" w:rsidRPr="0023720D">
        <w:rPr>
          <w:b/>
          <w:bCs/>
        </w:rPr>
        <w:t>сельско</w:t>
      </w:r>
      <w:r w:rsidR="00AE6B8C">
        <w:rPr>
          <w:b/>
          <w:bCs/>
        </w:rPr>
        <w:t>м</w:t>
      </w:r>
      <w:r w:rsidR="00AE6B8C" w:rsidRPr="0023720D">
        <w:rPr>
          <w:b/>
          <w:bCs/>
        </w:rPr>
        <w:t xml:space="preserve"> поселени</w:t>
      </w:r>
      <w:r w:rsidR="00AE6B8C">
        <w:rPr>
          <w:b/>
          <w:bCs/>
        </w:rPr>
        <w:t>и</w:t>
      </w:r>
      <w:r w:rsidR="00AE6B8C" w:rsidRPr="0023720D">
        <w:rPr>
          <w:b/>
          <w:bCs/>
        </w:rPr>
        <w:t xml:space="preserve"> Мраковский сельсовет муниципального района Гафурийский район Республики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AE6B8C">
        <w:rPr>
          <w:bCs/>
        </w:rPr>
        <w:t xml:space="preserve"> </w:t>
      </w:r>
      <w:r w:rsidR="001B330C" w:rsidRPr="00D6690C">
        <w:t xml:space="preserve">в </w:t>
      </w:r>
      <w:r w:rsidR="00AE6B8C" w:rsidRPr="00AE6B8C">
        <w:rPr>
          <w:bCs/>
        </w:rPr>
        <w:t>сельском поселении Мраковский сельсовет муниципального района Гафурийский район Республики Башкортостан</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AE6B8C">
        <w:t xml:space="preserve"> </w:t>
      </w:r>
      <w:r w:rsidR="003E5779" w:rsidRPr="003E5779">
        <w:t xml:space="preserve">физические лица, в том числе зарегистрированные в качестве  индивидуальных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AE6B8C" w:rsidRDefault="00854706" w:rsidP="00AE6B8C">
      <w:pPr>
        <w:autoSpaceDE w:val="0"/>
        <w:autoSpaceDN w:val="0"/>
        <w:adjustRightInd w:val="0"/>
        <w:spacing w:after="0" w:line="240" w:lineRule="auto"/>
        <w:ind w:firstLine="1"/>
        <w:jc w:val="both"/>
      </w:pPr>
      <w:r w:rsidRPr="00D6690C">
        <w:t>-</w:t>
      </w:r>
      <w:r w:rsidRPr="00D6690C">
        <w:tab/>
      </w:r>
      <w:r w:rsidR="00AE6B8C" w:rsidRPr="00B16F5E">
        <w:t xml:space="preserve">непосредственно при личном приеме заявителя в Администрации </w:t>
      </w:r>
      <w:r w:rsidR="00AE6B8C" w:rsidRPr="00520C9D">
        <w:t>сельско</w:t>
      </w:r>
      <w:r w:rsidR="00AE6B8C">
        <w:t>го</w:t>
      </w:r>
      <w:r w:rsidR="00AE6B8C" w:rsidRPr="00520C9D">
        <w:t xml:space="preserve"> поселени</w:t>
      </w:r>
      <w:r w:rsidR="00AE6B8C">
        <w:t>я</w:t>
      </w:r>
      <w:r w:rsidR="00AE6B8C" w:rsidRPr="00520C9D">
        <w:t xml:space="preserve"> Мраковский  сельсовет  муниципального района  Гафурийский  район Республики Башкортостан</w:t>
      </w:r>
      <w:r w:rsidR="00AE6B8C">
        <w:t>, (</w:t>
      </w:r>
      <w:r w:rsidR="00AE6B8C" w:rsidRPr="00B16F5E">
        <w:t>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AE6B8C">
      <w:pPr>
        <w:autoSpaceDE w:val="0"/>
        <w:autoSpaceDN w:val="0"/>
        <w:adjustRightInd w:val="0"/>
        <w:spacing w:after="0" w:line="240" w:lineRule="auto"/>
        <w:ind w:firstLine="1"/>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AE6B8C" w:rsidP="00854706">
      <w:pPr>
        <w:autoSpaceDE w:val="0"/>
        <w:autoSpaceDN w:val="0"/>
        <w:adjustRightInd w:val="0"/>
        <w:spacing w:after="0" w:line="240" w:lineRule="auto"/>
        <w:jc w:val="both"/>
      </w:pPr>
      <w:r w:rsidRPr="00B16F5E">
        <w:t xml:space="preserve">на официальных сайтах Администрации </w:t>
      </w:r>
      <w:r>
        <w:t xml:space="preserve">- </w:t>
      </w:r>
      <w:r w:rsidRPr="00C50C05">
        <w:rPr>
          <w:rFonts w:eastAsia="Calibri"/>
          <w:color w:val="000000"/>
          <w:lang w:val="en-US"/>
        </w:rPr>
        <w:t>www</w:t>
      </w:r>
      <w:r w:rsidRPr="00C50C05">
        <w:rPr>
          <w:rFonts w:eastAsia="Calibri"/>
          <w:color w:val="000000"/>
        </w:rPr>
        <w:t>.</w:t>
      </w:r>
      <w:r w:rsidRPr="00C50C05">
        <w:rPr>
          <w:rFonts w:eastAsia="Calibri"/>
          <w:color w:val="000000"/>
          <w:lang w:val="en-US"/>
        </w:rPr>
        <w:t>mrakovog</w:t>
      </w:r>
      <w:r w:rsidRPr="00C50C05">
        <w:rPr>
          <w:rFonts w:eastAsia="Calibri"/>
          <w:color w:val="000000"/>
        </w:rPr>
        <w:t>.</w:t>
      </w:r>
      <w:r w:rsidRPr="00C50C05">
        <w:rPr>
          <w:rFonts w:eastAsia="Calibri"/>
          <w:color w:val="000000"/>
          <w:lang w:val="en-US"/>
        </w:rPr>
        <w:t>ru</w:t>
      </w:r>
      <w:r w:rsidR="00854706"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00AE6B8C">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00AE6B8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r w:rsidR="00AE6B8C" w:rsidRPr="00C50C05">
        <w:rPr>
          <w:rFonts w:eastAsia="Calibri"/>
          <w:color w:val="000000"/>
          <w:lang w:val="en-US"/>
        </w:rPr>
        <w:t>www</w:t>
      </w:r>
      <w:r w:rsidR="00AE6B8C" w:rsidRPr="00C50C05">
        <w:rPr>
          <w:rFonts w:eastAsia="Calibri"/>
          <w:color w:val="000000"/>
        </w:rPr>
        <w:t>.</w:t>
      </w:r>
      <w:r w:rsidR="00AE6B8C" w:rsidRPr="00C50C05">
        <w:rPr>
          <w:rFonts w:eastAsia="Calibri"/>
          <w:color w:val="000000"/>
          <w:lang w:val="en-US"/>
        </w:rPr>
        <w:t>mrakovog</w:t>
      </w:r>
      <w:r w:rsidR="00AE6B8C" w:rsidRPr="00C50C05">
        <w:rPr>
          <w:rFonts w:eastAsia="Calibri"/>
          <w:color w:val="000000"/>
        </w:rPr>
        <w:t>.</w:t>
      </w:r>
      <w:r w:rsidR="00AE6B8C" w:rsidRPr="00C50C05">
        <w:rPr>
          <w:rFonts w:eastAsia="Calibri"/>
          <w:color w:val="000000"/>
          <w:lang w:val="en-US"/>
        </w:rPr>
        <w:t>ru</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AE6B8C" w:rsidRPr="00AE6B8C">
        <w:rPr>
          <w:bCs/>
        </w:rPr>
        <w:t>сельского поселения Мраковский сельсовет муниципального района Гафурийский район Республики Башкортостан</w:t>
      </w:r>
      <w:r w:rsidR="001B10AE" w:rsidRPr="00D6690C">
        <w:rPr>
          <w:rFonts w:eastAsia="Calibri"/>
        </w:rPr>
        <w:t xml:space="preserve"> </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AE6B8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E6B8C">
        <w:t xml:space="preserve"> </w:t>
      </w:r>
      <w:r w:rsidR="001B330C" w:rsidRPr="007F7AE2">
        <w:rPr>
          <w:bCs/>
        </w:rPr>
        <w:t>на территории</w:t>
      </w:r>
      <w:r w:rsidR="00AE6B8C">
        <w:rPr>
          <w:rFonts w:eastAsia="Calibri"/>
        </w:rPr>
        <w:t xml:space="preserve"> </w:t>
      </w:r>
      <w:r w:rsidR="00AE6B8C" w:rsidRPr="00AE6B8C">
        <w:rPr>
          <w:bCs/>
        </w:rPr>
        <w:t>сельского поселения Мраковский сельсовет муниципального района Гафурийский район Республики Башкортостан</w:t>
      </w:r>
      <w:r w:rsidR="00AE6B8C" w:rsidRPr="00D6690C">
        <w:rPr>
          <w:bCs/>
        </w:rPr>
        <w:t xml:space="preserve"> </w:t>
      </w:r>
      <w:r w:rsidR="001B330C" w:rsidRPr="00D6690C">
        <w:rPr>
          <w:bCs/>
        </w:rPr>
        <w:t>(далее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AE6B8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2"/>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Pr="00D6690C">
        <w:t xml:space="preserve"> предусмотренных подпункт</w:t>
      </w:r>
      <w:r w:rsidR="00DD0708" w:rsidRPr="00D6690C">
        <w:t xml:space="preserve">ом2.8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AE6B8C">
        <w:rPr>
          <w:bCs/>
        </w:rPr>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3"/>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6B8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AE6B8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AE6B8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AE6B8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AE6B8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AE6B8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AE6B8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AE6B8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нию № 1 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7F44F5" w:rsidP="002416F5">
      <w:pPr>
        <w:widowControl w:val="0"/>
        <w:tabs>
          <w:tab w:val="left" w:pos="567"/>
        </w:tabs>
        <w:spacing w:after="0" w:line="240" w:lineRule="auto"/>
        <w:contextualSpacing/>
        <w:jc w:val="both"/>
      </w:pPr>
      <w:r w:rsidRPr="00D6690C">
        <w:t>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E6B8C">
        <w:t xml:space="preserve"> </w:t>
      </w:r>
      <w:r w:rsidR="00A21CE6" w:rsidRPr="00D6690C">
        <w:t xml:space="preserve">и </w:t>
      </w:r>
      <w:r w:rsidR="00AE35BE" w:rsidRPr="00D6690C">
        <w:t>муниципальными правовыми акт</w:t>
      </w:r>
      <w:r w:rsidR="00AE6B8C">
        <w:t xml:space="preserve"> </w:t>
      </w:r>
      <w:r w:rsidR="00AE35BE" w:rsidRPr="00D6690C">
        <w:t>ами</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E6B8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2.2</w:t>
      </w:r>
      <w:r w:rsidR="00502F85" w:rsidRPr="00D6690C">
        <w:t>1</w:t>
      </w:r>
      <w:r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2" w:history="1">
        <w:r w:rsidRPr="00D6690C">
          <w:t>статьей 11.2</w:t>
        </w:r>
      </w:hyperlink>
      <w:r w:rsidRPr="00D6690C">
        <w:t xml:space="preserve"> Федерального закона №210-ФЗ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 xml:space="preserve">5.6.1. официального сайта Администрации </w:t>
      </w:r>
      <w:r w:rsidR="00D07365" w:rsidRPr="00AE6B8C">
        <w:rPr>
          <w:bCs/>
        </w:rPr>
        <w:t>сельского поселения Мраковский сельсовет муниципального района Гафурийский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19"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00D07365">
        <w:t xml:space="preserve"> </w:t>
      </w:r>
      <w:r w:rsidRPr="00D6690C">
        <w:t>подробно информирует заявителей по интересующим их вопросам в вежливой корректной форме</w:t>
      </w:r>
      <w:r w:rsidR="00D07365">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D07365">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07365">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00D07365">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07365">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00D07365">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07365">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00D07365">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00D07365">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00D07365">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00D07365">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07365">
        <w:t xml:space="preserve"> </w:t>
      </w:r>
      <w:r w:rsidRPr="00D6690C">
        <w:t>и Администрации (Уполномоченным органом), запрашиваются многофункциональным центром</w:t>
      </w:r>
      <w:r w:rsidR="00D07365">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D07365">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00D07365">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00D07365">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00D07365">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00D07365">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00D07365">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00D07365">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00D07365">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D07365" w:rsidRDefault="008017B9" w:rsidP="00D07365">
      <w:pPr>
        <w:widowControl w:val="0"/>
        <w:autoSpaceDE w:val="0"/>
        <w:autoSpaceDN w:val="0"/>
        <w:adjustRightInd w:val="0"/>
        <w:spacing w:after="0" w:line="240" w:lineRule="auto"/>
        <w:ind w:firstLine="851"/>
        <w:rPr>
          <w:bCs/>
          <w:sz w:val="24"/>
          <w:szCs w:val="24"/>
        </w:rPr>
      </w:pPr>
      <w:r w:rsidRPr="00D6690C">
        <w:tab/>
      </w:r>
      <w:r w:rsidRPr="00D6690C">
        <w:tab/>
      </w:r>
      <w:r w:rsidRPr="00D6690C">
        <w:tab/>
      </w:r>
      <w:r w:rsidRPr="00D6690C">
        <w:tab/>
      </w:r>
      <w:r w:rsidRPr="00D6690C">
        <w:tab/>
      </w:r>
      <w:r w:rsidRPr="00D6690C">
        <w:tab/>
      </w:r>
      <w:r w:rsidRPr="00D07365">
        <w:rPr>
          <w:bCs/>
          <w:sz w:val="24"/>
          <w:szCs w:val="24"/>
        </w:rPr>
        <w:t xml:space="preserve">в </w:t>
      </w:r>
      <w:r w:rsidR="00D07365" w:rsidRPr="00D07365">
        <w:rPr>
          <w:bCs/>
          <w:sz w:val="24"/>
          <w:szCs w:val="24"/>
        </w:rPr>
        <w:t>сельского поселения Мраковский сельсовет</w:t>
      </w:r>
    </w:p>
    <w:p w:rsidR="00D07365" w:rsidRDefault="00D07365" w:rsidP="00D07365">
      <w:pPr>
        <w:widowControl w:val="0"/>
        <w:autoSpaceDE w:val="0"/>
        <w:autoSpaceDN w:val="0"/>
        <w:adjustRightInd w:val="0"/>
        <w:spacing w:after="0" w:line="240" w:lineRule="auto"/>
        <w:ind w:firstLine="851"/>
        <w:rPr>
          <w:bCs/>
          <w:sz w:val="24"/>
          <w:szCs w:val="24"/>
        </w:rPr>
      </w:pPr>
      <w:r>
        <w:rPr>
          <w:bCs/>
          <w:sz w:val="24"/>
          <w:szCs w:val="24"/>
        </w:rPr>
        <w:t xml:space="preserve">                                                                 </w:t>
      </w:r>
      <w:r w:rsidRPr="00D07365">
        <w:rPr>
          <w:bCs/>
          <w:sz w:val="24"/>
          <w:szCs w:val="24"/>
        </w:rPr>
        <w:t xml:space="preserve"> </w:t>
      </w:r>
      <w:r>
        <w:rPr>
          <w:bCs/>
          <w:sz w:val="24"/>
          <w:szCs w:val="24"/>
        </w:rPr>
        <w:t xml:space="preserve"> </w:t>
      </w:r>
      <w:r w:rsidRPr="00D07365">
        <w:rPr>
          <w:bCs/>
          <w:sz w:val="24"/>
          <w:szCs w:val="24"/>
        </w:rPr>
        <w:t>муниципального района Гафурийский</w:t>
      </w:r>
      <w:r>
        <w:rPr>
          <w:bCs/>
          <w:sz w:val="24"/>
          <w:szCs w:val="24"/>
        </w:rPr>
        <w:t xml:space="preserve"> </w:t>
      </w:r>
    </w:p>
    <w:p w:rsidR="008017B9" w:rsidRPr="00D07365" w:rsidRDefault="00D07365" w:rsidP="00D07365">
      <w:pPr>
        <w:widowControl w:val="0"/>
        <w:autoSpaceDE w:val="0"/>
        <w:autoSpaceDN w:val="0"/>
        <w:adjustRightInd w:val="0"/>
        <w:spacing w:after="0" w:line="240" w:lineRule="auto"/>
        <w:ind w:firstLine="851"/>
        <w:rPr>
          <w:bCs/>
          <w:sz w:val="24"/>
          <w:szCs w:val="24"/>
        </w:rPr>
      </w:pPr>
      <w:r>
        <w:rPr>
          <w:bCs/>
          <w:sz w:val="24"/>
          <w:szCs w:val="24"/>
        </w:rPr>
        <w:t xml:space="preserve">                                                                  </w:t>
      </w:r>
      <w:r w:rsidRPr="00D07365">
        <w:rPr>
          <w:bCs/>
          <w:sz w:val="24"/>
          <w:szCs w:val="24"/>
        </w:rPr>
        <w:t xml:space="preserve"> район Республики Башкортостан</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D07365">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8017B9" w:rsidP="00480F42">
      <w:pPr>
        <w:autoSpaceDE w:val="0"/>
        <w:autoSpaceDN w:val="0"/>
        <w:adjustRightInd w:val="0"/>
        <w:spacing w:after="0" w:line="240" w:lineRule="auto"/>
        <w:ind w:left="3402"/>
        <w:jc w:val="both"/>
        <w:rPr>
          <w:sz w:val="20"/>
          <w:szCs w:val="20"/>
        </w:rPr>
      </w:pP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00D07365">
              <w:rPr>
                <w:rFonts w:eastAsia="Calibri"/>
                <w:sz w:val="24"/>
                <w:szCs w:val="24"/>
              </w:rPr>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6A56DC" w:rsidP="008017B9">
      <w:pPr>
        <w:widowControl w:val="0"/>
        <w:tabs>
          <w:tab w:val="left" w:pos="567"/>
        </w:tabs>
        <w:spacing w:after="0" w:line="240" w:lineRule="auto"/>
        <w:ind w:firstLine="567"/>
        <w:contextualSpacing/>
        <w:jc w:val="center"/>
        <w:rPr>
          <w:sz w:val="26"/>
          <w:szCs w:val="26"/>
        </w:rPr>
      </w:pPr>
    </w:p>
    <w:p w:rsidR="006A56DC" w:rsidRPr="00D6690C" w:rsidRDefault="006A56DC">
      <w:pPr>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D07365">
        <w:rPr>
          <w:sz w:val="26"/>
          <w:szCs w:val="26"/>
        </w:rPr>
        <w:t xml:space="preserve">     </w:t>
      </w: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D07365">
        <w:rPr>
          <w:sz w:val="26"/>
          <w:szCs w:val="26"/>
        </w:rPr>
        <w:t xml:space="preserve">       </w:t>
      </w:r>
      <w:r w:rsidRPr="00D6690C">
        <w:rPr>
          <w:sz w:val="26"/>
          <w:szCs w:val="26"/>
        </w:rPr>
        <w:t>«</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D07365">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w:t>
      </w:r>
      <w:r w:rsidR="00D07365">
        <w:rPr>
          <w:sz w:val="26"/>
          <w:szCs w:val="26"/>
        </w:rPr>
        <w:t xml:space="preserve">         </w:t>
      </w:r>
      <w:r w:rsidRPr="00D6690C">
        <w:rPr>
          <w:sz w:val="26"/>
          <w:szCs w:val="26"/>
        </w:rPr>
        <w:t xml:space="preserve">   земельного участка или объекта</w:t>
      </w:r>
    </w:p>
    <w:p w:rsidR="00D07365" w:rsidRDefault="00D07365" w:rsidP="00D07365">
      <w:pPr>
        <w:widowControl w:val="0"/>
        <w:tabs>
          <w:tab w:val="left" w:pos="567"/>
        </w:tabs>
        <w:spacing w:after="0" w:line="240" w:lineRule="auto"/>
        <w:ind w:firstLine="567"/>
        <w:contextualSpacing/>
        <w:rPr>
          <w:sz w:val="26"/>
          <w:szCs w:val="26"/>
        </w:rPr>
      </w:pPr>
      <w:r>
        <w:rPr>
          <w:sz w:val="26"/>
          <w:szCs w:val="26"/>
        </w:rPr>
        <w:t xml:space="preserve">                                                                         </w:t>
      </w:r>
      <w:r w:rsidR="00B93620" w:rsidRPr="00D6690C">
        <w:rPr>
          <w:sz w:val="26"/>
          <w:szCs w:val="26"/>
        </w:rPr>
        <w:t>капитального строительства</w:t>
      </w:r>
      <w:r w:rsidR="008017B9" w:rsidRPr="00D6690C">
        <w:rPr>
          <w:sz w:val="26"/>
          <w:szCs w:val="26"/>
        </w:rPr>
        <w:t xml:space="preserve">» </w:t>
      </w:r>
      <w:r w:rsidR="008017B9" w:rsidRPr="00D07365">
        <w:rPr>
          <w:sz w:val="26"/>
          <w:szCs w:val="26"/>
        </w:rPr>
        <w:t xml:space="preserve">в </w:t>
      </w:r>
    </w:p>
    <w:p w:rsidR="00D07365" w:rsidRDefault="00D07365" w:rsidP="00D07365">
      <w:pPr>
        <w:widowControl w:val="0"/>
        <w:tabs>
          <w:tab w:val="left" w:pos="567"/>
        </w:tabs>
        <w:spacing w:after="0" w:line="240" w:lineRule="auto"/>
        <w:ind w:firstLine="567"/>
        <w:contextualSpacing/>
        <w:rPr>
          <w:bCs/>
          <w:sz w:val="26"/>
          <w:szCs w:val="26"/>
        </w:rPr>
      </w:pPr>
      <w:r>
        <w:rPr>
          <w:bCs/>
          <w:sz w:val="26"/>
          <w:szCs w:val="26"/>
        </w:rPr>
        <w:t xml:space="preserve">                                                                        </w:t>
      </w:r>
      <w:r w:rsidRPr="00D07365">
        <w:rPr>
          <w:bCs/>
          <w:sz w:val="26"/>
          <w:szCs w:val="26"/>
        </w:rPr>
        <w:t>сельско</w:t>
      </w:r>
      <w:r>
        <w:rPr>
          <w:bCs/>
          <w:sz w:val="26"/>
          <w:szCs w:val="26"/>
        </w:rPr>
        <w:t>м</w:t>
      </w:r>
      <w:r w:rsidRPr="00D07365">
        <w:rPr>
          <w:bCs/>
          <w:sz w:val="26"/>
          <w:szCs w:val="26"/>
        </w:rPr>
        <w:t xml:space="preserve"> поселени</w:t>
      </w:r>
      <w:r>
        <w:rPr>
          <w:bCs/>
          <w:sz w:val="26"/>
          <w:szCs w:val="26"/>
        </w:rPr>
        <w:t>и</w:t>
      </w:r>
      <w:r w:rsidRPr="00D07365">
        <w:rPr>
          <w:bCs/>
          <w:sz w:val="26"/>
          <w:szCs w:val="26"/>
        </w:rPr>
        <w:t xml:space="preserve"> Мраковский </w:t>
      </w:r>
    </w:p>
    <w:p w:rsidR="00D07365" w:rsidRDefault="00D07365" w:rsidP="00D07365">
      <w:pPr>
        <w:widowControl w:val="0"/>
        <w:tabs>
          <w:tab w:val="left" w:pos="567"/>
        </w:tabs>
        <w:spacing w:after="0" w:line="240" w:lineRule="auto"/>
        <w:ind w:firstLine="567"/>
        <w:contextualSpacing/>
        <w:rPr>
          <w:bCs/>
          <w:sz w:val="26"/>
          <w:szCs w:val="26"/>
        </w:rPr>
      </w:pPr>
      <w:r>
        <w:rPr>
          <w:bCs/>
          <w:sz w:val="26"/>
          <w:szCs w:val="26"/>
        </w:rPr>
        <w:t xml:space="preserve">                                                                        </w:t>
      </w:r>
      <w:r w:rsidRPr="00D07365">
        <w:rPr>
          <w:bCs/>
          <w:sz w:val="26"/>
          <w:szCs w:val="26"/>
        </w:rPr>
        <w:t xml:space="preserve">сельсовет муниципального района </w:t>
      </w:r>
    </w:p>
    <w:p w:rsidR="00D07365" w:rsidRDefault="00D07365" w:rsidP="00D07365">
      <w:pPr>
        <w:widowControl w:val="0"/>
        <w:tabs>
          <w:tab w:val="left" w:pos="567"/>
        </w:tabs>
        <w:spacing w:after="0" w:line="240" w:lineRule="auto"/>
        <w:ind w:firstLine="567"/>
        <w:contextualSpacing/>
        <w:rPr>
          <w:bCs/>
          <w:sz w:val="26"/>
          <w:szCs w:val="26"/>
        </w:rPr>
      </w:pPr>
      <w:r>
        <w:rPr>
          <w:bCs/>
          <w:sz w:val="26"/>
          <w:szCs w:val="26"/>
        </w:rPr>
        <w:t xml:space="preserve">                                                                       </w:t>
      </w:r>
      <w:r w:rsidRPr="00D07365">
        <w:rPr>
          <w:bCs/>
          <w:sz w:val="26"/>
          <w:szCs w:val="26"/>
        </w:rPr>
        <w:t xml:space="preserve">Гафурийский район Республики </w:t>
      </w:r>
    </w:p>
    <w:p w:rsidR="008017B9" w:rsidRDefault="00D07365" w:rsidP="00D07365">
      <w:pPr>
        <w:widowControl w:val="0"/>
        <w:tabs>
          <w:tab w:val="left" w:pos="567"/>
        </w:tabs>
        <w:spacing w:after="0" w:line="240" w:lineRule="auto"/>
        <w:ind w:firstLine="567"/>
        <w:contextualSpacing/>
        <w:rPr>
          <w:bCs/>
          <w:sz w:val="26"/>
          <w:szCs w:val="26"/>
        </w:rPr>
      </w:pPr>
      <w:r>
        <w:rPr>
          <w:bCs/>
          <w:sz w:val="26"/>
          <w:szCs w:val="26"/>
        </w:rPr>
        <w:t xml:space="preserve">                                                                       </w:t>
      </w:r>
      <w:r w:rsidRPr="00D07365">
        <w:rPr>
          <w:bCs/>
          <w:sz w:val="26"/>
          <w:szCs w:val="26"/>
        </w:rPr>
        <w:t>Башкортостан</w:t>
      </w:r>
    </w:p>
    <w:p w:rsidR="00D07365" w:rsidRPr="00D6690C" w:rsidRDefault="00D07365" w:rsidP="00D07365">
      <w:pPr>
        <w:widowControl w:val="0"/>
        <w:tabs>
          <w:tab w:val="left" w:pos="567"/>
        </w:tabs>
        <w:spacing w:after="0" w:line="240" w:lineRule="auto"/>
        <w:ind w:firstLine="567"/>
        <w:contextualSpacing/>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D07365" w:rsidRDefault="008017B9" w:rsidP="00D07365">
      <w:pPr>
        <w:spacing w:after="0" w:line="240" w:lineRule="auto"/>
        <w:ind w:firstLine="567"/>
        <w:jc w:val="both"/>
        <w:rPr>
          <w:bCs/>
          <w:sz w:val="24"/>
          <w:szCs w:val="24"/>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r w:rsidRPr="00D07365">
        <w:rPr>
          <w:bCs/>
          <w:sz w:val="26"/>
          <w:szCs w:val="26"/>
        </w:rPr>
        <w:t xml:space="preserve">в    </w:t>
      </w:r>
      <w:r w:rsidR="00D07365" w:rsidRPr="00D07365">
        <w:rPr>
          <w:bCs/>
          <w:sz w:val="26"/>
          <w:szCs w:val="26"/>
        </w:rPr>
        <w:t>сельско</w:t>
      </w:r>
      <w:r w:rsidR="00D07365">
        <w:rPr>
          <w:bCs/>
          <w:sz w:val="26"/>
          <w:szCs w:val="26"/>
        </w:rPr>
        <w:t>м</w:t>
      </w:r>
      <w:r w:rsidR="00D07365" w:rsidRPr="00D07365">
        <w:rPr>
          <w:bCs/>
          <w:sz w:val="26"/>
          <w:szCs w:val="26"/>
        </w:rPr>
        <w:t xml:space="preserve"> поселени</w:t>
      </w:r>
      <w:r w:rsidR="00D07365">
        <w:rPr>
          <w:bCs/>
          <w:sz w:val="26"/>
          <w:szCs w:val="26"/>
        </w:rPr>
        <w:t>и</w:t>
      </w:r>
      <w:r w:rsidR="00D07365" w:rsidRPr="00D07365">
        <w:rPr>
          <w:bCs/>
          <w:sz w:val="26"/>
          <w:szCs w:val="26"/>
        </w:rPr>
        <w:t xml:space="preserve"> Мраковский сельсовет муниципального района Гафурийский район Республики Башкортостан</w:t>
      </w:r>
      <w:r w:rsidR="00D07365" w:rsidRPr="00D6690C">
        <w:rPr>
          <w:bCs/>
          <w:sz w:val="24"/>
          <w:szCs w:val="24"/>
        </w:rPr>
        <w:t xml:space="preserve"> </w:t>
      </w:r>
    </w:p>
    <w:p w:rsidR="008017B9" w:rsidRPr="00D6690C" w:rsidRDefault="008017B9" w:rsidP="00D07365">
      <w:pPr>
        <w:spacing w:after="0" w:line="240" w:lineRule="auto"/>
        <w:ind w:firstLine="567"/>
        <w:jc w:val="both"/>
        <w:rPr>
          <w:bCs/>
          <w:sz w:val="24"/>
          <w:szCs w:val="24"/>
        </w:rPr>
      </w:pP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D07365">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bCs/>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D07365">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xml:space="preserve">» в </w:t>
      </w:r>
      <w:r w:rsidR="00D07365" w:rsidRPr="00AE6B8C">
        <w:rPr>
          <w:bCs/>
        </w:rPr>
        <w:t>сельского поселения Мраковский сельсовет муниципального района Гафурийский район Республики Башкортостан</w:t>
      </w:r>
      <w:r w:rsidR="00D07365" w:rsidRPr="00D6690C">
        <w:rPr>
          <w:sz w:val="27"/>
          <w:szCs w:val="27"/>
        </w:rPr>
        <w:t xml:space="preserve"> </w:t>
      </w:r>
      <w:r w:rsidR="00D07365">
        <w:rPr>
          <w:sz w:val="27"/>
          <w:szCs w:val="27"/>
        </w:rPr>
        <w:t xml:space="preserve"> </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D07365">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D07365">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Default="00FF6FB9" w:rsidP="00DB0BD8">
      <w:pPr>
        <w:spacing w:after="0" w:line="240" w:lineRule="auto"/>
        <w:rPr>
          <w:bCs/>
        </w:rPr>
      </w:pPr>
    </w:p>
    <w:p w:rsidR="00D07365" w:rsidRPr="00D6690C" w:rsidRDefault="00D07365"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D07365" w:rsidRDefault="008017B9" w:rsidP="00D07365">
      <w:pPr>
        <w:spacing w:after="0" w:line="240" w:lineRule="auto"/>
        <w:ind w:firstLine="567"/>
        <w:jc w:val="both"/>
        <w:rPr>
          <w:bCs/>
          <w:sz w:val="26"/>
          <w:szCs w:val="26"/>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D07365">
        <w:rPr>
          <w:sz w:val="26"/>
          <w:szCs w:val="26"/>
        </w:rPr>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r w:rsidRPr="00D07365">
        <w:rPr>
          <w:bCs/>
          <w:sz w:val="26"/>
          <w:szCs w:val="26"/>
        </w:rPr>
        <w:t xml:space="preserve">в         </w:t>
      </w:r>
      <w:r w:rsidR="00D07365" w:rsidRPr="00D07365">
        <w:rPr>
          <w:bCs/>
          <w:sz w:val="26"/>
          <w:szCs w:val="26"/>
        </w:rPr>
        <w:t>сельского поселения Мраковский сельсовет муниципального района Гафурийский район Республики Башкортостан</w:t>
      </w:r>
      <w:r w:rsidRPr="00D07365">
        <w:rPr>
          <w:bCs/>
          <w:sz w:val="26"/>
          <w:szCs w:val="26"/>
        </w:rPr>
        <w:t xml:space="preserve">      </w:t>
      </w:r>
    </w:p>
    <w:p w:rsidR="008017B9" w:rsidRPr="00D6690C" w:rsidRDefault="008017B9" w:rsidP="00D07365">
      <w:pPr>
        <w:spacing w:after="0" w:line="240" w:lineRule="auto"/>
        <w:ind w:firstLine="567"/>
        <w:jc w:val="both"/>
        <w:rPr>
          <w:bCs/>
          <w:sz w:val="24"/>
          <w:szCs w:val="24"/>
        </w:rPr>
      </w:pPr>
      <w:r w:rsidRPr="00D07365">
        <w:rPr>
          <w:bCs/>
          <w:sz w:val="26"/>
          <w:szCs w:val="26"/>
        </w:rPr>
        <w:t xml:space="preserve">                        </w:t>
      </w: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t>разрешения на</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xml:space="preserve">» в </w:t>
      </w:r>
      <w:r w:rsidR="00D07365" w:rsidRPr="00D07365">
        <w:rPr>
          <w:bCs/>
          <w:sz w:val="27"/>
          <w:szCs w:val="27"/>
        </w:rPr>
        <w:t xml:space="preserve">сельского поселения Мраковский сельсовет муниципального района Гафурийский район </w:t>
      </w: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B93620" w:rsidP="00995083">
      <w:pPr>
        <w:spacing w:after="0" w:line="240" w:lineRule="auto"/>
        <w:ind w:firstLine="567"/>
        <w:rPr>
          <w:bCs/>
        </w:rPr>
      </w:pP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t xml:space="preserve">Приложение № </w:t>
      </w:r>
      <w:r w:rsidR="004E11EF" w:rsidRPr="00D6690C">
        <w:rPr>
          <w:sz w:val="26"/>
          <w:szCs w:val="26"/>
        </w:rPr>
        <w:t>3</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D07365">
        <w:t xml:space="preserve"> </w:t>
      </w:r>
      <w:r w:rsidR="00E64C00" w:rsidRPr="00E64C00">
        <w:t>индивидуальных предпринимателей</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D07365">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D07365">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D07365">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7"/>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ответственному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0BF" w:rsidRDefault="007E40BF" w:rsidP="007753F7">
      <w:pPr>
        <w:spacing w:after="0" w:line="240" w:lineRule="auto"/>
      </w:pPr>
      <w:r>
        <w:separator/>
      </w:r>
    </w:p>
  </w:endnote>
  <w:endnote w:type="continuationSeparator" w:id="1">
    <w:p w:rsidR="007E40BF" w:rsidRDefault="007E40B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0BF" w:rsidRDefault="007E40BF" w:rsidP="007753F7">
      <w:pPr>
        <w:spacing w:after="0" w:line="240" w:lineRule="auto"/>
      </w:pPr>
      <w:r>
        <w:separator/>
      </w:r>
    </w:p>
  </w:footnote>
  <w:footnote w:type="continuationSeparator" w:id="1">
    <w:p w:rsidR="007E40BF" w:rsidRDefault="007E40BF" w:rsidP="007753F7">
      <w:pPr>
        <w:spacing w:after="0" w:line="240" w:lineRule="auto"/>
      </w:pPr>
      <w:r>
        <w:continuationSeparator/>
      </w:r>
    </w:p>
  </w:footnote>
  <w:footnote w:id="2">
    <w:p w:rsidR="00AE6B8C" w:rsidRDefault="00AE6B8C">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AE6B8C" w:rsidRDefault="00AE6B8C"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AE6B8C" w:rsidRDefault="00AE6B8C"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E6B8C" w:rsidRDefault="00AE6B8C">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D07365">
          <w:rPr>
            <w:noProof/>
            <w:sz w:val="24"/>
            <w:szCs w:val="24"/>
          </w:rPr>
          <w:t>2</w:t>
        </w:r>
        <w:r w:rsidRPr="003E5260">
          <w:rPr>
            <w:sz w:val="24"/>
            <w:szCs w:val="24"/>
          </w:rPr>
          <w:fldChar w:fldCharType="end"/>
        </w:r>
      </w:p>
    </w:sdtContent>
  </w:sdt>
  <w:p w:rsidR="00AE6B8C" w:rsidRDefault="00AE6B8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142C"/>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4DFA"/>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E5E6E"/>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40BF"/>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AE6B8C"/>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07365"/>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styleId="2">
    <w:name w:val="Body Text 2"/>
    <w:basedOn w:val="a"/>
    <w:link w:val="20"/>
    <w:uiPriority w:val="99"/>
    <w:unhideWhenUsed/>
    <w:rsid w:val="00AE6B8C"/>
    <w:pPr>
      <w:spacing w:after="120" w:line="480" w:lineRule="auto"/>
    </w:pPr>
  </w:style>
  <w:style w:type="character" w:customStyle="1" w:styleId="20">
    <w:name w:val="Основной текст 2 Знак"/>
    <w:basedOn w:val="a0"/>
    <w:link w:val="2"/>
    <w:uiPriority w:val="99"/>
    <w:rsid w:val="00AE6B8C"/>
  </w:style>
  <w:style w:type="paragraph" w:customStyle="1" w:styleId="1">
    <w:name w:val="Без интервала1"/>
    <w:rsid w:val="00AE6B8C"/>
    <w:pPr>
      <w:spacing w:after="0" w:line="240" w:lineRule="auto"/>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3153-1304-44F2-B08C-62B3C8C5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20465</Words>
  <Characters>116657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АСП Мраковский</cp:lastModifiedBy>
  <cp:revision>2</cp:revision>
  <cp:lastPrinted>2020-03-05T06:34:00Z</cp:lastPrinted>
  <dcterms:created xsi:type="dcterms:W3CDTF">2020-03-26T10:28:00Z</dcterms:created>
  <dcterms:modified xsi:type="dcterms:W3CDTF">2020-03-26T10:28:00Z</dcterms:modified>
</cp:coreProperties>
</file>