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850" w:type="dxa"/>
        <w:tblBorders>
          <w:bottom w:val="thickThinMediumGap" w:sz="18" w:space="0" w:color="auto"/>
        </w:tblBorders>
        <w:tblLook w:val="0000"/>
      </w:tblPr>
      <w:tblGrid>
        <w:gridCol w:w="9850"/>
      </w:tblGrid>
      <w:tr w:rsidR="0036750F" w:rsidRPr="0045162A" w:rsidTr="004F7C69">
        <w:trPr>
          <w:trHeight w:val="2590"/>
        </w:trPr>
        <w:tc>
          <w:tcPr>
            <w:tcW w:w="9850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889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787"/>
              <w:gridCol w:w="1427"/>
              <w:gridCol w:w="3676"/>
            </w:tblGrid>
            <w:tr w:rsidR="0036750F" w:rsidRPr="00287DE0" w:rsidTr="004F7C69">
              <w:trPr>
                <w:cantSplit/>
                <w:trHeight w:val="1312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4F7C69">
              <w:trPr>
                <w:cantSplit/>
                <w:trHeight w:val="1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0E341B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377E56">
              <w:rPr>
                <w:sz w:val="28"/>
                <w:szCs w:val="28"/>
              </w:rPr>
              <w:t>1</w:t>
            </w:r>
            <w:r w:rsidR="000E341B">
              <w:rPr>
                <w:sz w:val="28"/>
                <w:szCs w:val="28"/>
              </w:rPr>
              <w:t>0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0E341B">
              <w:rPr>
                <w:sz w:val="28"/>
                <w:szCs w:val="28"/>
              </w:rPr>
              <w:t>июнь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377E56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0E341B">
              <w:rPr>
                <w:sz w:val="28"/>
                <w:szCs w:val="28"/>
              </w:rPr>
              <w:t>8</w:t>
            </w:r>
            <w:r w:rsidR="00377E56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6750F" w:rsidRPr="006F1454" w:rsidRDefault="0036750F" w:rsidP="000E341B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377E56">
              <w:rPr>
                <w:sz w:val="28"/>
                <w:szCs w:val="28"/>
              </w:rPr>
              <w:t>1</w:t>
            </w:r>
            <w:r w:rsidR="000E341B">
              <w:rPr>
                <w:sz w:val="28"/>
                <w:szCs w:val="28"/>
              </w:rPr>
              <w:t>0</w:t>
            </w:r>
            <w:r w:rsidRPr="006F1454">
              <w:rPr>
                <w:sz w:val="28"/>
                <w:szCs w:val="28"/>
              </w:rPr>
              <w:t xml:space="preserve">» </w:t>
            </w:r>
            <w:r w:rsidR="000E341B">
              <w:rPr>
                <w:sz w:val="28"/>
                <w:szCs w:val="28"/>
              </w:rPr>
              <w:t>июн</w:t>
            </w:r>
            <w:r w:rsidR="00377E56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EC247F" w:rsidRPr="00EC247F" w:rsidRDefault="00EC247F" w:rsidP="00EC247F">
      <w:pPr>
        <w:pStyle w:val="1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от 24 декабря 2015 года № 71 «О детализации кодов подвидов по видам доходов главными </w:t>
      </w:r>
      <w:proofErr w:type="gramStart"/>
      <w:r w:rsidRPr="00EC247F">
        <w:rPr>
          <w:rFonts w:ascii="Times New Roman" w:hAnsi="Times New Roman" w:cs="Times New Roman"/>
          <w:b w:val="0"/>
          <w:sz w:val="24"/>
          <w:szCs w:val="24"/>
        </w:rPr>
        <w:t>администраторами</w:t>
      </w:r>
      <w:proofErr w:type="gramEnd"/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 которых являются органы местного самоуправления Администрации сельского поселения </w:t>
      </w:r>
      <w:proofErr w:type="spellStart"/>
      <w:r w:rsidRPr="00EC247F">
        <w:rPr>
          <w:rFonts w:ascii="Times New Roman" w:hAnsi="Times New Roman" w:cs="Times New Roman"/>
          <w:b w:val="0"/>
          <w:sz w:val="24"/>
          <w:szCs w:val="24"/>
        </w:rPr>
        <w:t>Мраковский</w:t>
      </w:r>
      <w:proofErr w:type="spellEnd"/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EC247F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proofErr w:type="spellEnd"/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EC247F" w:rsidRPr="005F2AD8" w:rsidRDefault="00EC247F" w:rsidP="00EC247F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кода классификации доходов </w:t>
      </w:r>
      <w:r w:rsidR="00594CE7">
        <w:rPr>
          <w:rFonts w:ascii="Times New Roman" w:hAnsi="Times New Roman" w:cs="Times New Roman"/>
          <w:sz w:val="26"/>
          <w:szCs w:val="26"/>
        </w:rPr>
        <w:t>000   2 02 4</w:t>
      </w:r>
      <w:r w:rsidRPr="005F2AD8">
        <w:rPr>
          <w:rFonts w:ascii="Times New Roman" w:hAnsi="Times New Roman" w:cs="Times New Roman"/>
          <w:sz w:val="26"/>
          <w:szCs w:val="26"/>
        </w:rPr>
        <w:t xml:space="preserve">9999 10 </w:t>
      </w:r>
      <w:r w:rsidR="00377E56">
        <w:rPr>
          <w:rFonts w:ascii="Times New Roman" w:hAnsi="Times New Roman" w:cs="Times New Roman"/>
          <w:sz w:val="26"/>
          <w:szCs w:val="26"/>
        </w:rPr>
        <w:t>0000</w:t>
      </w:r>
      <w:r w:rsidRPr="005F2AD8">
        <w:rPr>
          <w:rFonts w:ascii="Times New Roman" w:hAnsi="Times New Roman" w:cs="Times New Roman"/>
          <w:sz w:val="26"/>
          <w:szCs w:val="26"/>
        </w:rPr>
        <w:t xml:space="preserve"> 15</w:t>
      </w:r>
      <w:r w:rsidR="00594CE7">
        <w:rPr>
          <w:rFonts w:ascii="Times New Roman" w:hAnsi="Times New Roman" w:cs="Times New Roman"/>
          <w:sz w:val="26"/>
          <w:szCs w:val="26"/>
        </w:rPr>
        <w:t>0</w:t>
      </w:r>
      <w:r w:rsidRPr="005F2AD8">
        <w:rPr>
          <w:rFonts w:ascii="Times New Roman" w:hAnsi="Times New Roman" w:cs="Times New Roman"/>
          <w:sz w:val="26"/>
          <w:szCs w:val="26"/>
        </w:rPr>
        <w:t xml:space="preserve">  «</w:t>
      </w:r>
      <w:r w:rsidR="00594CE7" w:rsidRPr="003F1353">
        <w:rPr>
          <w:rFonts w:ascii="Times New Roman" w:hAnsi="Times New Roman" w:cs="Times New Roman"/>
          <w:sz w:val="26"/>
          <w:szCs w:val="26"/>
        </w:rPr>
        <w:t xml:space="preserve">Прочие </w:t>
      </w:r>
      <w:r w:rsidR="00594CE7">
        <w:rPr>
          <w:rFonts w:ascii="Times New Roman" w:hAnsi="Times New Roman" w:cs="Times New Roman"/>
          <w:sz w:val="26"/>
          <w:szCs w:val="26"/>
        </w:rPr>
        <w:t>межбюджетные трансферты, передаваемые</w:t>
      </w:r>
      <w:r w:rsidR="00594CE7" w:rsidRPr="003F1353">
        <w:rPr>
          <w:rFonts w:ascii="Times New Roman" w:hAnsi="Times New Roman" w:cs="Times New Roman"/>
          <w:sz w:val="26"/>
          <w:szCs w:val="26"/>
        </w:rPr>
        <w:t xml:space="preserve"> бюджетам  </w:t>
      </w:r>
      <w:r w:rsidR="00594CE7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5F2AD8">
        <w:rPr>
          <w:rFonts w:ascii="Times New Roman" w:hAnsi="Times New Roman" w:cs="Times New Roman"/>
          <w:sz w:val="26"/>
          <w:szCs w:val="26"/>
        </w:rPr>
        <w:t>» установить код подвида доход</w:t>
      </w:r>
      <w:r w:rsidR="00594CE7">
        <w:rPr>
          <w:rFonts w:ascii="Times New Roman" w:hAnsi="Times New Roman" w:cs="Times New Roman"/>
          <w:sz w:val="26"/>
          <w:szCs w:val="26"/>
        </w:rPr>
        <w:t>а</w:t>
      </w:r>
      <w:r w:rsidRPr="005F2AD8">
        <w:rPr>
          <w:rFonts w:ascii="Times New Roman" w:hAnsi="Times New Roman" w:cs="Times New Roman"/>
          <w:sz w:val="26"/>
          <w:szCs w:val="26"/>
        </w:rPr>
        <w:t>:</w:t>
      </w:r>
    </w:p>
    <w:p w:rsidR="00EC247F" w:rsidRPr="005F2AD8" w:rsidRDefault="00EC247F" w:rsidP="00EC24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594CE7" w:rsidRPr="005F2AD8" w:rsidTr="0012594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CE7" w:rsidRPr="003F1353" w:rsidRDefault="00594CE7" w:rsidP="000E341B">
            <w:pPr>
              <w:jc w:val="center"/>
              <w:rPr>
                <w:color w:val="000000"/>
                <w:sz w:val="26"/>
                <w:szCs w:val="26"/>
              </w:rPr>
            </w:pPr>
            <w:r w:rsidRPr="003F1353">
              <w:rPr>
                <w:color w:val="000000"/>
                <w:sz w:val="26"/>
                <w:szCs w:val="26"/>
              </w:rPr>
              <w:t>72</w:t>
            </w:r>
            <w:r w:rsidR="000E341B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1</w:t>
            </w:r>
            <w:r w:rsidRPr="003F1353">
              <w:rPr>
                <w:color w:val="000000"/>
                <w:sz w:val="26"/>
                <w:szCs w:val="26"/>
              </w:rPr>
              <w:t xml:space="preserve">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E7" w:rsidRPr="003F1353" w:rsidRDefault="000E341B" w:rsidP="008E7F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2A3A80" w:rsidRPr="004F7C69" w:rsidRDefault="002A3A80" w:rsidP="004F7C69">
      <w:pPr>
        <w:ind w:firstLine="709"/>
        <w:jc w:val="both"/>
      </w:pPr>
      <w:r w:rsidRPr="002A3A80">
        <w:t xml:space="preserve"> </w:t>
      </w:r>
    </w:p>
    <w:p w:rsidR="00BD3228" w:rsidRPr="00270878" w:rsidRDefault="002A3A80" w:rsidP="002A3A8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4120EA" w:rsidRPr="004120EA" w:rsidRDefault="004120EA" w:rsidP="004120EA">
      <w:pPr>
        <w:pStyle w:val="a3"/>
        <w:ind w:firstLine="284"/>
        <w:jc w:val="both"/>
        <w:rPr>
          <w:color w:val="000000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p w:rsidR="00134D18" w:rsidRPr="00270878" w:rsidRDefault="00134D18" w:rsidP="00134D18">
      <w:pPr>
        <w:jc w:val="both"/>
        <w:rPr>
          <w:color w:val="000000"/>
        </w:rPr>
      </w:pPr>
    </w:p>
    <w:p w:rsidR="001A18A3" w:rsidRPr="001A18A3" w:rsidRDefault="001A18A3" w:rsidP="00BD3228">
      <w:pPr>
        <w:tabs>
          <w:tab w:val="center" w:pos="4677"/>
        </w:tabs>
        <w:ind w:firstLine="720"/>
        <w:jc w:val="center"/>
        <w:rPr>
          <w:sz w:val="28"/>
          <w:szCs w:val="28"/>
        </w:rPr>
      </w:pP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F6774"/>
    <w:multiLevelType w:val="hybridMultilevel"/>
    <w:tmpl w:val="C6820B58"/>
    <w:lvl w:ilvl="0" w:tplc="0FAA6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0E341B"/>
    <w:rsid w:val="00134D18"/>
    <w:rsid w:val="001A18A3"/>
    <w:rsid w:val="001C2A9F"/>
    <w:rsid w:val="00241E0C"/>
    <w:rsid w:val="00243A6C"/>
    <w:rsid w:val="002A3A80"/>
    <w:rsid w:val="002F57CD"/>
    <w:rsid w:val="00305CBA"/>
    <w:rsid w:val="00331E8E"/>
    <w:rsid w:val="003332F8"/>
    <w:rsid w:val="0036750F"/>
    <w:rsid w:val="00377E56"/>
    <w:rsid w:val="00384D3A"/>
    <w:rsid w:val="00385357"/>
    <w:rsid w:val="003B54F4"/>
    <w:rsid w:val="003E61E3"/>
    <w:rsid w:val="004120EA"/>
    <w:rsid w:val="00441387"/>
    <w:rsid w:val="004A75AF"/>
    <w:rsid w:val="004D0133"/>
    <w:rsid w:val="004E4D67"/>
    <w:rsid w:val="004F7C69"/>
    <w:rsid w:val="00524854"/>
    <w:rsid w:val="00594CE7"/>
    <w:rsid w:val="005F7A37"/>
    <w:rsid w:val="006365D1"/>
    <w:rsid w:val="006F1454"/>
    <w:rsid w:val="006F59D9"/>
    <w:rsid w:val="00861E54"/>
    <w:rsid w:val="0087733B"/>
    <w:rsid w:val="008B3D80"/>
    <w:rsid w:val="008B7E32"/>
    <w:rsid w:val="008E135F"/>
    <w:rsid w:val="008E1B94"/>
    <w:rsid w:val="009139DE"/>
    <w:rsid w:val="00936119"/>
    <w:rsid w:val="00A42728"/>
    <w:rsid w:val="00A75100"/>
    <w:rsid w:val="00AC6DED"/>
    <w:rsid w:val="00B44FD0"/>
    <w:rsid w:val="00BD3228"/>
    <w:rsid w:val="00BF332A"/>
    <w:rsid w:val="00C040C5"/>
    <w:rsid w:val="00C74568"/>
    <w:rsid w:val="00D549DF"/>
    <w:rsid w:val="00D6433F"/>
    <w:rsid w:val="00DE35D5"/>
    <w:rsid w:val="00E47D40"/>
    <w:rsid w:val="00E9490C"/>
    <w:rsid w:val="00EA6B4D"/>
    <w:rsid w:val="00EC247F"/>
    <w:rsid w:val="00EF1158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C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2019-05-16T05:23:00Z</cp:lastPrinted>
  <dcterms:created xsi:type="dcterms:W3CDTF">2019-06-10T03:46:00Z</dcterms:created>
  <dcterms:modified xsi:type="dcterms:W3CDTF">2019-06-10T03:46:00Z</dcterms:modified>
</cp:coreProperties>
</file>